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215B" w14:textId="70463026" w:rsidR="00B56095" w:rsidRPr="00B56095" w:rsidRDefault="00BD779C" w:rsidP="004C478C">
      <w:pPr>
        <w:pStyle w:val="Title"/>
      </w:pPr>
      <w:r>
        <w:t>Smart Metering</w:t>
      </w:r>
    </w:p>
    <w:p w14:paraId="40DF4B38" w14:textId="14F4771B" w:rsidR="00B56095" w:rsidRPr="00B56095" w:rsidRDefault="00BD779C" w:rsidP="00B56095">
      <w:pPr>
        <w:pStyle w:val="Subtitle"/>
      </w:pPr>
      <w:r>
        <w:t>Removal of an employer name and company and individual MOCoP</w:t>
      </w:r>
    </w:p>
    <w:p w14:paraId="2913A900" w14:textId="77777777" w:rsidR="00BD779C" w:rsidRDefault="00BD779C" w:rsidP="004C478C">
      <w:pPr>
        <w:pStyle w:val="Heading1"/>
      </w:pPr>
      <w:bookmarkStart w:id="0" w:name="_Toc127736263"/>
    </w:p>
    <w:bookmarkEnd w:id="0"/>
    <w:p w14:paraId="6BA11EC4" w14:textId="218AC0CB" w:rsidR="00BA6339" w:rsidRDefault="00BD779C" w:rsidP="00BA6339">
      <w:pPr>
        <w:pStyle w:val="BodyCopy"/>
      </w:pPr>
      <w:r>
        <w:t>I confirm that the individual below:</w:t>
      </w:r>
    </w:p>
    <w:p w14:paraId="60B164B3" w14:textId="77777777" w:rsidR="00BD779C" w:rsidRDefault="00BD779C" w:rsidP="00BA6339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779C" w14:paraId="0781F6C9" w14:textId="77777777" w:rsidTr="00BD779C">
        <w:tc>
          <w:tcPr>
            <w:tcW w:w="4530" w:type="dxa"/>
            <w:shd w:val="clear" w:color="auto" w:fill="002F6C" w:themeFill="text2"/>
          </w:tcPr>
          <w:p w14:paraId="177DFAFF" w14:textId="4D9B4B44" w:rsidR="00BD779C" w:rsidRPr="00BD779C" w:rsidRDefault="00BD779C" w:rsidP="00BA6339">
            <w:pPr>
              <w:pStyle w:val="Body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Individual’s Name:</w:t>
            </w:r>
          </w:p>
        </w:tc>
        <w:tc>
          <w:tcPr>
            <w:tcW w:w="4530" w:type="dxa"/>
          </w:tcPr>
          <w:p w14:paraId="5712CE52" w14:textId="77777777" w:rsidR="00BD779C" w:rsidRDefault="00BD779C" w:rsidP="00BA6339">
            <w:pPr>
              <w:pStyle w:val="BodyCopy"/>
            </w:pPr>
          </w:p>
        </w:tc>
      </w:tr>
      <w:tr w:rsidR="00BD779C" w14:paraId="551BFC0A" w14:textId="77777777" w:rsidTr="00BD779C">
        <w:tc>
          <w:tcPr>
            <w:tcW w:w="4530" w:type="dxa"/>
            <w:shd w:val="clear" w:color="auto" w:fill="002F6C" w:themeFill="text2"/>
          </w:tcPr>
          <w:p w14:paraId="1FE52C14" w14:textId="744CC404" w:rsidR="00BD779C" w:rsidRDefault="00BD779C" w:rsidP="00BA6339">
            <w:pPr>
              <w:pStyle w:val="BodyCopy"/>
            </w:pPr>
            <w:r w:rsidRPr="00BD779C">
              <w:rPr>
                <w:color w:val="FFFFFF" w:themeColor="background1"/>
              </w:rPr>
              <w:t>EUSR Number:</w:t>
            </w:r>
          </w:p>
        </w:tc>
        <w:tc>
          <w:tcPr>
            <w:tcW w:w="4530" w:type="dxa"/>
          </w:tcPr>
          <w:p w14:paraId="35D8B171" w14:textId="77777777" w:rsidR="00BD779C" w:rsidRDefault="00BD779C" w:rsidP="00BA6339">
            <w:pPr>
              <w:pStyle w:val="BodyCopy"/>
            </w:pPr>
          </w:p>
        </w:tc>
      </w:tr>
    </w:tbl>
    <w:p w14:paraId="1F263E97" w14:textId="77777777" w:rsidR="00BA6339" w:rsidRDefault="00BA6339" w:rsidP="00BA6339">
      <w:pPr>
        <w:pStyle w:val="BodyCopy"/>
      </w:pPr>
    </w:p>
    <w:p w14:paraId="29AF2F7B" w14:textId="099E9A46" w:rsidR="009A3E77" w:rsidRDefault="00BD779C" w:rsidP="00BA6339">
      <w:pPr>
        <w:pStyle w:val="BodyCopy"/>
      </w:pPr>
      <w:r>
        <w:t>is no longer in the employment of:</w:t>
      </w:r>
    </w:p>
    <w:p w14:paraId="5B71885A" w14:textId="77777777" w:rsidR="00BD779C" w:rsidRDefault="00BD779C" w:rsidP="00BA6339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779C" w14:paraId="13F5A1E7" w14:textId="77777777" w:rsidTr="00BD779C">
        <w:tc>
          <w:tcPr>
            <w:tcW w:w="4530" w:type="dxa"/>
            <w:shd w:val="clear" w:color="auto" w:fill="002F6C" w:themeFill="text2"/>
          </w:tcPr>
          <w:p w14:paraId="3711C6CF" w14:textId="40C90174" w:rsidR="00BD779C" w:rsidRPr="008C51D2" w:rsidRDefault="008C51D2" w:rsidP="00BA6339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Company</w:t>
            </w:r>
          </w:p>
        </w:tc>
        <w:tc>
          <w:tcPr>
            <w:tcW w:w="4530" w:type="dxa"/>
          </w:tcPr>
          <w:p w14:paraId="4004D1E9" w14:textId="77777777" w:rsidR="00BD779C" w:rsidRDefault="00BD779C" w:rsidP="00BA6339">
            <w:pPr>
              <w:pStyle w:val="Heading3"/>
            </w:pPr>
          </w:p>
        </w:tc>
      </w:tr>
    </w:tbl>
    <w:p w14:paraId="3A534207" w14:textId="5B0E7E29" w:rsidR="00BA6339" w:rsidRDefault="00BA6339" w:rsidP="00BA6339">
      <w:pPr>
        <w:pStyle w:val="Heading3"/>
      </w:pPr>
    </w:p>
    <w:p w14:paraId="2718CDCD" w14:textId="3B3E6221" w:rsidR="00BA6339" w:rsidRDefault="00BD779C" w:rsidP="00BA6339">
      <w:pPr>
        <w:pStyle w:val="BodyCopy"/>
      </w:pPr>
      <w:r>
        <w:t>Please remove our name as employer and, for all Smart Metering Electricity or Dual Fuel registrations, the company and individual MOCoP.</w:t>
      </w:r>
    </w:p>
    <w:p w14:paraId="743B85D5" w14:textId="77777777" w:rsidR="00BD779C" w:rsidRDefault="00BD779C" w:rsidP="00BA6339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D779C" w14:paraId="535D6CE1" w14:textId="77777777" w:rsidTr="00BD779C">
        <w:tc>
          <w:tcPr>
            <w:tcW w:w="4530" w:type="dxa"/>
            <w:shd w:val="clear" w:color="auto" w:fill="002F6C" w:themeFill="text2"/>
          </w:tcPr>
          <w:p w14:paraId="3221491A" w14:textId="4FF4ED85" w:rsidR="00BD779C" w:rsidRPr="008C51D2" w:rsidRDefault="008C51D2" w:rsidP="00BA6339">
            <w:pPr>
              <w:pStyle w:val="Body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My Name</w:t>
            </w:r>
          </w:p>
        </w:tc>
        <w:tc>
          <w:tcPr>
            <w:tcW w:w="4530" w:type="dxa"/>
          </w:tcPr>
          <w:p w14:paraId="41FE49AE" w14:textId="77777777" w:rsidR="00BD779C" w:rsidRDefault="00BD779C" w:rsidP="00BA6339">
            <w:pPr>
              <w:pStyle w:val="BodyCopy"/>
            </w:pPr>
          </w:p>
        </w:tc>
      </w:tr>
      <w:tr w:rsidR="00BD779C" w14:paraId="313FFFDD" w14:textId="77777777" w:rsidTr="00BD779C">
        <w:tc>
          <w:tcPr>
            <w:tcW w:w="4530" w:type="dxa"/>
            <w:shd w:val="clear" w:color="auto" w:fill="002F6C" w:themeFill="text2"/>
          </w:tcPr>
          <w:p w14:paraId="4226D751" w14:textId="50AF90ED" w:rsidR="00BD779C" w:rsidRPr="008C51D2" w:rsidRDefault="008C51D2" w:rsidP="00BA6339">
            <w:pPr>
              <w:pStyle w:val="Body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My Job Title</w:t>
            </w:r>
          </w:p>
        </w:tc>
        <w:tc>
          <w:tcPr>
            <w:tcW w:w="4530" w:type="dxa"/>
          </w:tcPr>
          <w:p w14:paraId="671F279F" w14:textId="77777777" w:rsidR="00BD779C" w:rsidRDefault="00BD779C" w:rsidP="00BA6339">
            <w:pPr>
              <w:pStyle w:val="BodyCopy"/>
            </w:pPr>
          </w:p>
        </w:tc>
      </w:tr>
      <w:tr w:rsidR="00BD779C" w14:paraId="2CC6F0EF" w14:textId="77777777" w:rsidTr="00BD779C">
        <w:tc>
          <w:tcPr>
            <w:tcW w:w="4530" w:type="dxa"/>
            <w:shd w:val="clear" w:color="auto" w:fill="002F6C" w:themeFill="text2"/>
          </w:tcPr>
          <w:p w14:paraId="7F4799D9" w14:textId="5FDD004D" w:rsidR="00BD779C" w:rsidRPr="008C51D2" w:rsidRDefault="008C51D2" w:rsidP="00BA6339">
            <w:pPr>
              <w:pStyle w:val="Body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My Contact Number</w:t>
            </w:r>
          </w:p>
        </w:tc>
        <w:tc>
          <w:tcPr>
            <w:tcW w:w="4530" w:type="dxa"/>
          </w:tcPr>
          <w:p w14:paraId="78E60E7E" w14:textId="77777777" w:rsidR="00BD779C" w:rsidRDefault="00BD779C" w:rsidP="00BA6339">
            <w:pPr>
              <w:pStyle w:val="BodyCopy"/>
            </w:pPr>
          </w:p>
        </w:tc>
      </w:tr>
    </w:tbl>
    <w:p w14:paraId="7D9C0158" w14:textId="77777777" w:rsidR="00BA6339" w:rsidRDefault="00BA6339" w:rsidP="00BA6339">
      <w:pPr>
        <w:pStyle w:val="BodyCopy"/>
      </w:pPr>
    </w:p>
    <w:p w14:paraId="64EC7EEF" w14:textId="06A7788B" w:rsidR="00BA6339" w:rsidRDefault="00BD779C" w:rsidP="00BA6339">
      <w:pPr>
        <w:pStyle w:val="Heading4"/>
      </w:pPr>
      <w:r>
        <w:t>NOTE:</w:t>
      </w:r>
    </w:p>
    <w:p w14:paraId="5FCE7B4D" w14:textId="682E8303" w:rsidR="003D0CFD" w:rsidRDefault="00BD779C" w:rsidP="003D0CFD">
      <w:pPr>
        <w:pStyle w:val="BodyCopy"/>
      </w:pPr>
      <w:r>
        <w:t>For all Gas Smart Metering registrations, we do not remove any information other than the name of the employer.</w:t>
      </w:r>
    </w:p>
    <w:p w14:paraId="1040A311" w14:textId="77777777" w:rsidR="00BD779C" w:rsidRDefault="00BD779C" w:rsidP="003D0CFD">
      <w:pPr>
        <w:pStyle w:val="BodyCopy"/>
      </w:pPr>
    </w:p>
    <w:p w14:paraId="49466BAE" w14:textId="60523FF5" w:rsidR="00BD779C" w:rsidRDefault="00BD779C" w:rsidP="003D0CFD">
      <w:pPr>
        <w:pStyle w:val="BodyCopy"/>
      </w:pPr>
      <w:r>
        <w:t>There is no charge for removal of employer name, company and individual MOCoP.</w:t>
      </w:r>
    </w:p>
    <w:p w14:paraId="35C557A7" w14:textId="77777777" w:rsidR="00BD779C" w:rsidRDefault="00BD779C" w:rsidP="003D0CFD">
      <w:pPr>
        <w:pStyle w:val="BodyCopy"/>
      </w:pPr>
    </w:p>
    <w:p w14:paraId="67ECDBDF" w14:textId="23648961" w:rsidR="00BD779C" w:rsidRDefault="00BD779C" w:rsidP="003D0CFD">
      <w:pPr>
        <w:pStyle w:val="BodyCopy"/>
      </w:pPr>
      <w:r>
        <w:t xml:space="preserve">Please send completed for to </w:t>
      </w:r>
      <w:hyperlink r:id="rId12" w:history="1">
        <w:r w:rsidRPr="00DC69BB">
          <w:rPr>
            <w:rStyle w:val="Hyperlink"/>
          </w:rPr>
          <w:t>smartregistrations@euskills.co.uk</w:t>
        </w:r>
      </w:hyperlink>
    </w:p>
    <w:p w14:paraId="6CDEFABE" w14:textId="77777777" w:rsidR="00BD779C" w:rsidRDefault="00BD779C" w:rsidP="003D0CFD">
      <w:pPr>
        <w:pStyle w:val="BodyCopy"/>
      </w:pPr>
    </w:p>
    <w:p w14:paraId="0C6B03EA" w14:textId="06C6CEF0" w:rsidR="00BD779C" w:rsidRDefault="00BD779C" w:rsidP="003D0CFD">
      <w:pPr>
        <w:pStyle w:val="BodyCopy"/>
      </w:pPr>
      <w:r>
        <w:t xml:space="preserve">If you have any </w:t>
      </w:r>
      <w:r>
        <w:t xml:space="preserve">queries or </w:t>
      </w:r>
      <w:proofErr w:type="gramStart"/>
      <w:r>
        <w:t>questions</w:t>
      </w:r>
      <w:proofErr w:type="gramEnd"/>
      <w:r>
        <w:t xml:space="preserve"> please contact EUSR Support, Monday – Friday, 8:00am – 5:00pm, email </w:t>
      </w:r>
      <w:hyperlink r:id="rId13" w:history="1">
        <w:r w:rsidRPr="00DC69BB">
          <w:rPr>
            <w:rStyle w:val="Hyperlink"/>
          </w:rPr>
          <w:t>eusr@euskills.co.uk</w:t>
        </w:r>
      </w:hyperlink>
      <w:r>
        <w:t xml:space="preserve"> or call us on 0121 745 1310.</w:t>
      </w:r>
    </w:p>
    <w:p w14:paraId="0F5D2912" w14:textId="77777777" w:rsidR="002147C6" w:rsidRDefault="002147C6" w:rsidP="00A11438">
      <w:pPr>
        <w:pStyle w:val="BodyCopy"/>
      </w:pPr>
    </w:p>
    <w:sectPr w:rsidR="002147C6" w:rsidSect="00BD779C">
      <w:headerReference w:type="default" r:id="rId14"/>
      <w:footerReference w:type="default" r:id="rId15"/>
      <w:pgSz w:w="11906" w:h="16838"/>
      <w:pgMar w:top="2268" w:right="1418" w:bottom="1559" w:left="1418" w:header="4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86A2" w14:textId="77777777" w:rsidR="00BD779C" w:rsidRDefault="00BD779C" w:rsidP="009560CD">
      <w:r>
        <w:separator/>
      </w:r>
    </w:p>
  </w:endnote>
  <w:endnote w:type="continuationSeparator" w:id="0">
    <w:p w14:paraId="46AC3D6F" w14:textId="77777777" w:rsidR="00BD779C" w:rsidRDefault="00BD779C" w:rsidP="009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EEEF" w14:textId="1627A2D7" w:rsidR="00BD779C" w:rsidRDefault="007A2D45" w:rsidP="009C072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A18A53" wp14:editId="124460E8">
              <wp:simplePos x="0" y="0"/>
              <wp:positionH relativeFrom="rightMargin">
                <wp:posOffset>-701469</wp:posOffset>
              </wp:positionH>
              <wp:positionV relativeFrom="paragraph">
                <wp:posOffset>-49530</wp:posOffset>
              </wp:positionV>
              <wp:extent cx="781200" cy="248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2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65415" w14:textId="77777777" w:rsidR="007A2D45" w:rsidRDefault="003D0CFD" w:rsidP="003D0CFD">
                          <w:pPr>
                            <w:pStyle w:val="Footer"/>
                            <w:jc w:val="right"/>
                          </w:pPr>
                          <w:r w:rsidRPr="00B37D2A">
                            <w:t xml:space="preserve">Page </w:t>
                          </w:r>
                          <w:sdt>
                            <w:sdtPr>
                              <w:id w:val="-186312572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B37D2A">
                                <w:fldChar w:fldCharType="begin"/>
                              </w:r>
                              <w:r w:rsidRPr="00B37D2A">
                                <w:instrText xml:space="preserve"> PAGE   \* MERGEFORMAT </w:instrText>
                              </w:r>
                              <w:r w:rsidRPr="00B37D2A">
                                <w:fldChar w:fldCharType="separate"/>
                              </w:r>
                              <w:r>
                                <w:t>1</w:t>
                              </w:r>
                              <w:r w:rsidRPr="00B37D2A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18A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25pt;margin-top:-3.9pt;width:61.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" filled="f" stroked="f">
              <v:textbox>
                <w:txbxContent>
                  <w:p w14:paraId="64465415" w14:textId="77777777" w:rsidR="007A2D45" w:rsidRDefault="003D0CFD" w:rsidP="003D0CFD">
                    <w:pPr>
                      <w:pStyle w:val="Footer"/>
                      <w:jc w:val="right"/>
                    </w:pPr>
                    <w:r w:rsidRPr="00B37D2A">
                      <w:t xml:space="preserve">Page </w:t>
                    </w:r>
                    <w:sdt>
                      <w:sdtPr>
                        <w:id w:val="-186312572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B37D2A">
                          <w:fldChar w:fldCharType="begin"/>
                        </w:r>
                        <w:r w:rsidRPr="00B37D2A">
                          <w:instrText xml:space="preserve"> PAGE   \* MERGEFORMAT </w:instrText>
                        </w:r>
                        <w:r w:rsidRPr="00B37D2A">
                          <w:fldChar w:fldCharType="separate"/>
                        </w:r>
                        <w:r>
                          <w:t>1</w:t>
                        </w:r>
                        <w:r w:rsidRPr="00B37D2A"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="00BD779C">
      <w:t>Removal of Smart Metering Employer and MOCoP v5.0</w:t>
    </w:r>
  </w:p>
  <w:p w14:paraId="0C6E6035" w14:textId="1956131B" w:rsidR="000217ED" w:rsidRPr="000217ED" w:rsidRDefault="000217ED" w:rsidP="009C0727">
    <w:pPr>
      <w:pStyle w:val="Footer"/>
      <w:rPr>
        <w:rFonts w:ascii="Trebuchet MS" w:hAnsi="Trebuchet MS"/>
      </w:rPr>
    </w:pPr>
    <w:r w:rsidRPr="00B37D2A">
      <w:t xml:space="preserve">© </w:t>
    </w:r>
    <w:r w:rsidRPr="00B37D2A">
      <w:fldChar w:fldCharType="begin"/>
    </w:r>
    <w:r w:rsidRPr="00B37D2A">
      <w:instrText xml:space="preserve"> DATE  \@ "yyyy" </w:instrText>
    </w:r>
    <w:r w:rsidRPr="00B37D2A">
      <w:fldChar w:fldCharType="separate"/>
    </w:r>
    <w:r w:rsidR="00BD779C">
      <w:rPr>
        <w:noProof/>
      </w:rPr>
      <w:t>2024</w:t>
    </w:r>
    <w:r w:rsidRPr="00B37D2A">
      <w:fldChar w:fldCharType="end"/>
    </w:r>
    <w:r w:rsidRPr="00B37D2A">
      <w:t xml:space="preserve"> Energy </w:t>
    </w:r>
    <w:r>
      <w:t>&amp;</w:t>
    </w:r>
    <w:r w:rsidRPr="00B37D2A">
      <w:t xml:space="preserve"> Utility Skil</w:t>
    </w:r>
    <w:r w:rsidR="006311BD">
      <w:t>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25E2" w14:textId="77777777" w:rsidR="00BD779C" w:rsidRDefault="00BD779C" w:rsidP="009560CD">
      <w:r>
        <w:separator/>
      </w:r>
    </w:p>
  </w:footnote>
  <w:footnote w:type="continuationSeparator" w:id="0">
    <w:p w14:paraId="085ABEC9" w14:textId="77777777" w:rsidR="00BD779C" w:rsidRDefault="00BD779C" w:rsidP="009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92A5" w14:textId="77777777" w:rsidR="000217ED" w:rsidRDefault="003E0550" w:rsidP="00BB3B8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39808" behindDoc="1" locked="0" layoutInCell="1" allowOverlap="1" wp14:anchorId="6A18C6FD" wp14:editId="5396D185">
          <wp:simplePos x="0" y="0"/>
          <wp:positionH relativeFrom="column">
            <wp:posOffset>-899093</wp:posOffset>
          </wp:positionH>
          <wp:positionV relativeFrom="paragraph">
            <wp:posOffset>4112895</wp:posOffset>
          </wp:positionV>
          <wp:extent cx="5709285" cy="6511925"/>
          <wp:effectExtent l="0" t="0" r="5715" b="3175"/>
          <wp:wrapNone/>
          <wp:docPr id="245" name="Picture 24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651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D4F">
      <w:rPr>
        <w:noProof/>
        <w:lang w:eastAsia="en-GB"/>
      </w:rPr>
      <w:drawing>
        <wp:inline distT="0" distB="0" distL="0" distR="0" wp14:anchorId="5BF0AD96" wp14:editId="3B403E44">
          <wp:extent cx="2430000" cy="594000"/>
          <wp:effectExtent l="0" t="0" r="889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BA3"/>
    <w:multiLevelType w:val="hybridMultilevel"/>
    <w:tmpl w:val="C714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678"/>
    <w:multiLevelType w:val="hybridMultilevel"/>
    <w:tmpl w:val="931E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D62"/>
    <w:multiLevelType w:val="hybridMultilevel"/>
    <w:tmpl w:val="1A60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E71"/>
    <w:multiLevelType w:val="hybridMultilevel"/>
    <w:tmpl w:val="7D50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0B7E"/>
    <w:multiLevelType w:val="hybridMultilevel"/>
    <w:tmpl w:val="1182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3FB8"/>
    <w:multiLevelType w:val="multilevel"/>
    <w:tmpl w:val="29365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2362D"/>
    <w:multiLevelType w:val="hybridMultilevel"/>
    <w:tmpl w:val="5478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7A44"/>
    <w:multiLevelType w:val="hybridMultilevel"/>
    <w:tmpl w:val="CB9E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7195"/>
    <w:multiLevelType w:val="hybridMultilevel"/>
    <w:tmpl w:val="6C10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4692D"/>
    <w:multiLevelType w:val="hybridMultilevel"/>
    <w:tmpl w:val="55C8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80D33"/>
    <w:multiLevelType w:val="hybridMultilevel"/>
    <w:tmpl w:val="0244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421"/>
    <w:multiLevelType w:val="hybridMultilevel"/>
    <w:tmpl w:val="E98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123"/>
    <w:multiLevelType w:val="hybridMultilevel"/>
    <w:tmpl w:val="7760F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55B"/>
    <w:multiLevelType w:val="hybridMultilevel"/>
    <w:tmpl w:val="635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28C1"/>
    <w:multiLevelType w:val="hybridMultilevel"/>
    <w:tmpl w:val="710C3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C5329"/>
    <w:multiLevelType w:val="hybridMultilevel"/>
    <w:tmpl w:val="49B8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0E1C"/>
    <w:multiLevelType w:val="hybridMultilevel"/>
    <w:tmpl w:val="D1E2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58BA"/>
    <w:multiLevelType w:val="hybridMultilevel"/>
    <w:tmpl w:val="57AA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640A"/>
    <w:multiLevelType w:val="multilevel"/>
    <w:tmpl w:val="E86C246C"/>
    <w:styleLink w:val="Headings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65262908"/>
    <w:multiLevelType w:val="hybridMultilevel"/>
    <w:tmpl w:val="BC9C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739A2"/>
    <w:multiLevelType w:val="hybridMultilevel"/>
    <w:tmpl w:val="5B2A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19BE"/>
    <w:multiLevelType w:val="hybridMultilevel"/>
    <w:tmpl w:val="8520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4958"/>
    <w:multiLevelType w:val="hybridMultilevel"/>
    <w:tmpl w:val="D140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D49"/>
    <w:multiLevelType w:val="hybridMultilevel"/>
    <w:tmpl w:val="3E86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52E67"/>
    <w:multiLevelType w:val="hybridMultilevel"/>
    <w:tmpl w:val="A342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1A7D"/>
    <w:multiLevelType w:val="multilevel"/>
    <w:tmpl w:val="E86C246C"/>
    <w:numStyleLink w:val="Headings"/>
  </w:abstractNum>
  <w:abstractNum w:abstractNumId="26" w15:restartNumberingAfterBreak="0">
    <w:nsid w:val="73CE767E"/>
    <w:multiLevelType w:val="hybridMultilevel"/>
    <w:tmpl w:val="43023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00"/>
    <w:multiLevelType w:val="hybridMultilevel"/>
    <w:tmpl w:val="648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674F8"/>
    <w:multiLevelType w:val="hybridMultilevel"/>
    <w:tmpl w:val="37A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37">
    <w:abstractNumId w:val="22"/>
  </w:num>
  <w:num w:numId="2" w16cid:durableId="620502630">
    <w:abstractNumId w:val="5"/>
  </w:num>
  <w:num w:numId="3" w16cid:durableId="454249256">
    <w:abstractNumId w:val="18"/>
  </w:num>
  <w:num w:numId="4" w16cid:durableId="870069003">
    <w:abstractNumId w:val="25"/>
  </w:num>
  <w:num w:numId="5" w16cid:durableId="648554982">
    <w:abstractNumId w:val="4"/>
  </w:num>
  <w:num w:numId="6" w16cid:durableId="808978054">
    <w:abstractNumId w:val="19"/>
  </w:num>
  <w:num w:numId="7" w16cid:durableId="1459836702">
    <w:abstractNumId w:val="17"/>
  </w:num>
  <w:num w:numId="8" w16cid:durableId="1604607980">
    <w:abstractNumId w:val="6"/>
  </w:num>
  <w:num w:numId="9" w16cid:durableId="1892692884">
    <w:abstractNumId w:val="23"/>
  </w:num>
  <w:num w:numId="10" w16cid:durableId="780488333">
    <w:abstractNumId w:val="11"/>
  </w:num>
  <w:num w:numId="11" w16cid:durableId="2037803652">
    <w:abstractNumId w:val="8"/>
  </w:num>
  <w:num w:numId="12" w16cid:durableId="1069040957">
    <w:abstractNumId w:val="28"/>
  </w:num>
  <w:num w:numId="13" w16cid:durableId="15811866">
    <w:abstractNumId w:val="15"/>
  </w:num>
  <w:num w:numId="14" w16cid:durableId="820391198">
    <w:abstractNumId w:val="2"/>
  </w:num>
  <w:num w:numId="15" w16cid:durableId="188841321">
    <w:abstractNumId w:val="1"/>
  </w:num>
  <w:num w:numId="16" w16cid:durableId="9651987">
    <w:abstractNumId w:val="21"/>
  </w:num>
  <w:num w:numId="17" w16cid:durableId="512649526">
    <w:abstractNumId w:val="3"/>
  </w:num>
  <w:num w:numId="18" w16cid:durableId="1752660646">
    <w:abstractNumId w:val="0"/>
  </w:num>
  <w:num w:numId="19" w16cid:durableId="1695225387">
    <w:abstractNumId w:val="7"/>
  </w:num>
  <w:num w:numId="20" w16cid:durableId="791752878">
    <w:abstractNumId w:val="16"/>
  </w:num>
  <w:num w:numId="21" w16cid:durableId="1417823728">
    <w:abstractNumId w:val="13"/>
  </w:num>
  <w:num w:numId="22" w16cid:durableId="1626110250">
    <w:abstractNumId w:val="10"/>
  </w:num>
  <w:num w:numId="23" w16cid:durableId="1441990238">
    <w:abstractNumId w:val="20"/>
  </w:num>
  <w:num w:numId="24" w16cid:durableId="1051885100">
    <w:abstractNumId w:val="12"/>
  </w:num>
  <w:num w:numId="25" w16cid:durableId="1866866155">
    <w:abstractNumId w:val="27"/>
  </w:num>
  <w:num w:numId="26" w16cid:durableId="481848990">
    <w:abstractNumId w:val="24"/>
  </w:num>
  <w:num w:numId="27" w16cid:durableId="2021656832">
    <w:abstractNumId w:val="26"/>
  </w:num>
  <w:num w:numId="28" w16cid:durableId="1749497309">
    <w:abstractNumId w:val="9"/>
  </w:num>
  <w:num w:numId="29" w16cid:durableId="99850813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9C"/>
    <w:rsid w:val="0000140C"/>
    <w:rsid w:val="00016A20"/>
    <w:rsid w:val="00020299"/>
    <w:rsid w:val="000217ED"/>
    <w:rsid w:val="00034809"/>
    <w:rsid w:val="00037FC4"/>
    <w:rsid w:val="00050529"/>
    <w:rsid w:val="00077E0E"/>
    <w:rsid w:val="0009725D"/>
    <w:rsid w:val="0009791E"/>
    <w:rsid w:val="000B3313"/>
    <w:rsid w:val="000B373A"/>
    <w:rsid w:val="000B3C2F"/>
    <w:rsid w:val="000C4743"/>
    <w:rsid w:val="000D07B7"/>
    <w:rsid w:val="000E13B8"/>
    <w:rsid w:val="000F1898"/>
    <w:rsid w:val="0012030E"/>
    <w:rsid w:val="00144B81"/>
    <w:rsid w:val="0015265D"/>
    <w:rsid w:val="0016699F"/>
    <w:rsid w:val="001A1463"/>
    <w:rsid w:val="001A4A57"/>
    <w:rsid w:val="001B08D6"/>
    <w:rsid w:val="001C2009"/>
    <w:rsid w:val="001C5CB2"/>
    <w:rsid w:val="001F5A98"/>
    <w:rsid w:val="001F7615"/>
    <w:rsid w:val="00202787"/>
    <w:rsid w:val="00211233"/>
    <w:rsid w:val="00213B50"/>
    <w:rsid w:val="002147C6"/>
    <w:rsid w:val="00253341"/>
    <w:rsid w:val="002558BE"/>
    <w:rsid w:val="002559A1"/>
    <w:rsid w:val="00263D21"/>
    <w:rsid w:val="0027172F"/>
    <w:rsid w:val="00272F4F"/>
    <w:rsid w:val="00286A33"/>
    <w:rsid w:val="00287230"/>
    <w:rsid w:val="0029615B"/>
    <w:rsid w:val="002970C4"/>
    <w:rsid w:val="002A1D09"/>
    <w:rsid w:val="002D01D0"/>
    <w:rsid w:val="002D5EEE"/>
    <w:rsid w:val="002F441C"/>
    <w:rsid w:val="00314EB2"/>
    <w:rsid w:val="00325A2C"/>
    <w:rsid w:val="003431B6"/>
    <w:rsid w:val="003538E3"/>
    <w:rsid w:val="00355F42"/>
    <w:rsid w:val="0036497E"/>
    <w:rsid w:val="0037023E"/>
    <w:rsid w:val="00372DF7"/>
    <w:rsid w:val="003759AA"/>
    <w:rsid w:val="0038236D"/>
    <w:rsid w:val="00382525"/>
    <w:rsid w:val="003975D4"/>
    <w:rsid w:val="003B26C3"/>
    <w:rsid w:val="003B713E"/>
    <w:rsid w:val="003B7ABB"/>
    <w:rsid w:val="003C6F4B"/>
    <w:rsid w:val="003D0CFD"/>
    <w:rsid w:val="003D7483"/>
    <w:rsid w:val="003E0550"/>
    <w:rsid w:val="003E7F46"/>
    <w:rsid w:val="003F14F6"/>
    <w:rsid w:val="004065EC"/>
    <w:rsid w:val="0040681C"/>
    <w:rsid w:val="0042236A"/>
    <w:rsid w:val="00451815"/>
    <w:rsid w:val="00455BBB"/>
    <w:rsid w:val="00465F79"/>
    <w:rsid w:val="00472087"/>
    <w:rsid w:val="004723CF"/>
    <w:rsid w:val="00474635"/>
    <w:rsid w:val="0048574D"/>
    <w:rsid w:val="004922EA"/>
    <w:rsid w:val="0049490D"/>
    <w:rsid w:val="004A302A"/>
    <w:rsid w:val="004B28AD"/>
    <w:rsid w:val="004C478C"/>
    <w:rsid w:val="004C79EC"/>
    <w:rsid w:val="004E7442"/>
    <w:rsid w:val="004F2B33"/>
    <w:rsid w:val="0052778C"/>
    <w:rsid w:val="005336AB"/>
    <w:rsid w:val="00540F83"/>
    <w:rsid w:val="00541DCD"/>
    <w:rsid w:val="005506B3"/>
    <w:rsid w:val="00574FB7"/>
    <w:rsid w:val="00590783"/>
    <w:rsid w:val="0059344B"/>
    <w:rsid w:val="0059666D"/>
    <w:rsid w:val="005B7B94"/>
    <w:rsid w:val="005C335E"/>
    <w:rsid w:val="005D0D46"/>
    <w:rsid w:val="005E3B97"/>
    <w:rsid w:val="005E5D55"/>
    <w:rsid w:val="0061756D"/>
    <w:rsid w:val="00620FE8"/>
    <w:rsid w:val="006261A0"/>
    <w:rsid w:val="006311BD"/>
    <w:rsid w:val="00662DE6"/>
    <w:rsid w:val="00665D3A"/>
    <w:rsid w:val="0066631C"/>
    <w:rsid w:val="006756E5"/>
    <w:rsid w:val="0068193F"/>
    <w:rsid w:val="00681B03"/>
    <w:rsid w:val="0068386F"/>
    <w:rsid w:val="006914E6"/>
    <w:rsid w:val="006B5DBB"/>
    <w:rsid w:val="006C77D1"/>
    <w:rsid w:val="006D4D37"/>
    <w:rsid w:val="006D6D86"/>
    <w:rsid w:val="006F109D"/>
    <w:rsid w:val="007135D0"/>
    <w:rsid w:val="007229B9"/>
    <w:rsid w:val="00724D22"/>
    <w:rsid w:val="00725862"/>
    <w:rsid w:val="007279A5"/>
    <w:rsid w:val="00730A7E"/>
    <w:rsid w:val="0074427F"/>
    <w:rsid w:val="00747160"/>
    <w:rsid w:val="0074736F"/>
    <w:rsid w:val="007535D6"/>
    <w:rsid w:val="00771B5D"/>
    <w:rsid w:val="007A1522"/>
    <w:rsid w:val="007A2D45"/>
    <w:rsid w:val="007A2F16"/>
    <w:rsid w:val="007B1D2D"/>
    <w:rsid w:val="007B695B"/>
    <w:rsid w:val="007C1253"/>
    <w:rsid w:val="007E043C"/>
    <w:rsid w:val="007E2A00"/>
    <w:rsid w:val="007E6EFA"/>
    <w:rsid w:val="007F1C5E"/>
    <w:rsid w:val="00802554"/>
    <w:rsid w:val="008107D8"/>
    <w:rsid w:val="0081162B"/>
    <w:rsid w:val="00814FEC"/>
    <w:rsid w:val="0082600C"/>
    <w:rsid w:val="0083350E"/>
    <w:rsid w:val="00844096"/>
    <w:rsid w:val="008B0836"/>
    <w:rsid w:val="008C51D2"/>
    <w:rsid w:val="008C5383"/>
    <w:rsid w:val="008D5E50"/>
    <w:rsid w:val="008E6CDD"/>
    <w:rsid w:val="00903D4F"/>
    <w:rsid w:val="00905298"/>
    <w:rsid w:val="0093312A"/>
    <w:rsid w:val="00936037"/>
    <w:rsid w:val="00942325"/>
    <w:rsid w:val="00951A92"/>
    <w:rsid w:val="00952251"/>
    <w:rsid w:val="00952666"/>
    <w:rsid w:val="009532D6"/>
    <w:rsid w:val="00954040"/>
    <w:rsid w:val="009560CD"/>
    <w:rsid w:val="00957311"/>
    <w:rsid w:val="0095776A"/>
    <w:rsid w:val="009611ED"/>
    <w:rsid w:val="00972324"/>
    <w:rsid w:val="00984F50"/>
    <w:rsid w:val="009A13A0"/>
    <w:rsid w:val="009A3C5F"/>
    <w:rsid w:val="009A3E77"/>
    <w:rsid w:val="009A73F7"/>
    <w:rsid w:val="009C0727"/>
    <w:rsid w:val="009C2938"/>
    <w:rsid w:val="009D4D39"/>
    <w:rsid w:val="00A03F0E"/>
    <w:rsid w:val="00A11438"/>
    <w:rsid w:val="00A20C23"/>
    <w:rsid w:val="00A24BDB"/>
    <w:rsid w:val="00A336A4"/>
    <w:rsid w:val="00A37DA0"/>
    <w:rsid w:val="00A46FA5"/>
    <w:rsid w:val="00A472E2"/>
    <w:rsid w:val="00A66720"/>
    <w:rsid w:val="00A73633"/>
    <w:rsid w:val="00A778DE"/>
    <w:rsid w:val="00A9646C"/>
    <w:rsid w:val="00A96A0F"/>
    <w:rsid w:val="00AA1FDE"/>
    <w:rsid w:val="00AB2910"/>
    <w:rsid w:val="00AB7880"/>
    <w:rsid w:val="00AD3D43"/>
    <w:rsid w:val="00AD71E8"/>
    <w:rsid w:val="00AF2641"/>
    <w:rsid w:val="00B0297B"/>
    <w:rsid w:val="00B169B5"/>
    <w:rsid w:val="00B203C0"/>
    <w:rsid w:val="00B376EA"/>
    <w:rsid w:val="00B55681"/>
    <w:rsid w:val="00B56095"/>
    <w:rsid w:val="00B5760C"/>
    <w:rsid w:val="00B67E7F"/>
    <w:rsid w:val="00B70E23"/>
    <w:rsid w:val="00B73F23"/>
    <w:rsid w:val="00B73F81"/>
    <w:rsid w:val="00B81E60"/>
    <w:rsid w:val="00B87738"/>
    <w:rsid w:val="00BA3356"/>
    <w:rsid w:val="00BA6339"/>
    <w:rsid w:val="00BB3B8B"/>
    <w:rsid w:val="00BC6A7F"/>
    <w:rsid w:val="00BC7A2F"/>
    <w:rsid w:val="00BD2E88"/>
    <w:rsid w:val="00BD779C"/>
    <w:rsid w:val="00BE0F20"/>
    <w:rsid w:val="00BE13A4"/>
    <w:rsid w:val="00BE7F82"/>
    <w:rsid w:val="00C13587"/>
    <w:rsid w:val="00C1558B"/>
    <w:rsid w:val="00C21058"/>
    <w:rsid w:val="00C24C92"/>
    <w:rsid w:val="00C40E16"/>
    <w:rsid w:val="00C45758"/>
    <w:rsid w:val="00C52E12"/>
    <w:rsid w:val="00C7097A"/>
    <w:rsid w:val="00C71AF6"/>
    <w:rsid w:val="00C73F90"/>
    <w:rsid w:val="00C759B1"/>
    <w:rsid w:val="00C92EE2"/>
    <w:rsid w:val="00CA3962"/>
    <w:rsid w:val="00CD3968"/>
    <w:rsid w:val="00CD7914"/>
    <w:rsid w:val="00CD7CA8"/>
    <w:rsid w:val="00D06DFC"/>
    <w:rsid w:val="00D6733A"/>
    <w:rsid w:val="00D72EBD"/>
    <w:rsid w:val="00D82DE7"/>
    <w:rsid w:val="00DB68CB"/>
    <w:rsid w:val="00DC5E89"/>
    <w:rsid w:val="00DE1AFB"/>
    <w:rsid w:val="00DF7D63"/>
    <w:rsid w:val="00E36EB3"/>
    <w:rsid w:val="00E4333C"/>
    <w:rsid w:val="00E55778"/>
    <w:rsid w:val="00E842AC"/>
    <w:rsid w:val="00EA12F5"/>
    <w:rsid w:val="00EA6778"/>
    <w:rsid w:val="00EB453E"/>
    <w:rsid w:val="00EB4ECF"/>
    <w:rsid w:val="00EC024C"/>
    <w:rsid w:val="00EC2449"/>
    <w:rsid w:val="00ED18C1"/>
    <w:rsid w:val="00ED7664"/>
    <w:rsid w:val="00F00689"/>
    <w:rsid w:val="00F05227"/>
    <w:rsid w:val="00F178F2"/>
    <w:rsid w:val="00F21585"/>
    <w:rsid w:val="00F2744A"/>
    <w:rsid w:val="00F36846"/>
    <w:rsid w:val="00F47E86"/>
    <w:rsid w:val="00F633E4"/>
    <w:rsid w:val="00F932C7"/>
    <w:rsid w:val="00FA562C"/>
    <w:rsid w:val="00FA7487"/>
    <w:rsid w:val="00FB4940"/>
    <w:rsid w:val="00FD5817"/>
    <w:rsid w:val="00FD6C2A"/>
    <w:rsid w:val="00FE28C8"/>
    <w:rsid w:val="00FF3FA8"/>
    <w:rsid w:val="00FF513A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6DD30"/>
  <w15:chartTrackingRefBased/>
  <w15:docId w15:val="{848A1071-FA25-4664-8066-A014DE65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56D"/>
    <w:pPr>
      <w:spacing w:after="0" w:line="312" w:lineRule="auto"/>
    </w:pPr>
    <w:rPr>
      <w:rFonts w:ascii="Arial" w:eastAsia="Calibri" w:hAnsi="Arial" w:cs="Arial"/>
      <w:color w:val="000000" w:themeColor="text1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E842AC"/>
    <w:pPr>
      <w:spacing w:before="40" w:after="120" w:line="312" w:lineRule="auto"/>
      <w:outlineLvl w:val="0"/>
    </w:pPr>
    <w:rPr>
      <w:rFonts w:ascii="Arial" w:eastAsia="Calibri" w:hAnsi="Arial" w:cs="Arial"/>
      <w:color w:val="002F6C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0D46"/>
    <w:pPr>
      <w:keepNext/>
      <w:keepLines/>
      <w:numPr>
        <w:ilvl w:val="1"/>
      </w:numPr>
      <w:outlineLvl w:val="1"/>
    </w:pPr>
    <w:rPr>
      <w:rFonts w:eastAsiaTheme="majorEastAsia"/>
      <w:color w:val="00491F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56D"/>
    <w:pPr>
      <w:numPr>
        <w:ilvl w:val="2"/>
      </w:numPr>
      <w:outlineLvl w:val="2"/>
    </w:pPr>
    <w:rPr>
      <w:color w:val="002F6C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B5D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ED"/>
  </w:style>
  <w:style w:type="paragraph" w:styleId="Footer">
    <w:name w:val="footer"/>
    <w:basedOn w:val="Normal"/>
    <w:link w:val="FooterChar"/>
    <w:uiPriority w:val="99"/>
    <w:unhideWhenUsed/>
    <w:qFormat/>
    <w:rsid w:val="0061756D"/>
    <w:pPr>
      <w:tabs>
        <w:tab w:val="center" w:pos="4513"/>
        <w:tab w:val="right" w:pos="9026"/>
      </w:tabs>
      <w:spacing w:line="240" w:lineRule="auto"/>
    </w:pPr>
    <w:rPr>
      <w:color w:val="002F6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1756D"/>
    <w:rPr>
      <w:rFonts w:ascii="Arial" w:eastAsia="Calibri" w:hAnsi="Arial" w:cs="Arial"/>
      <w:color w:val="002F6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217ED"/>
    <w:rPr>
      <w:color w:val="808080"/>
    </w:rPr>
  </w:style>
  <w:style w:type="paragraph" w:customStyle="1" w:styleId="BodyCopy">
    <w:name w:val="Body Copy"/>
    <w:basedOn w:val="Normal"/>
    <w:link w:val="BodyCopyChar"/>
    <w:autoRedefine/>
    <w:qFormat/>
    <w:rsid w:val="0061756D"/>
  </w:style>
  <w:style w:type="paragraph" w:styleId="Subtitle">
    <w:name w:val="Subtitle"/>
    <w:basedOn w:val="Normal"/>
    <w:next w:val="Normal"/>
    <w:link w:val="SubtitleChar"/>
    <w:uiPriority w:val="11"/>
    <w:qFormat/>
    <w:rsid w:val="00B56095"/>
    <w:pPr>
      <w:spacing w:after="120" w:line="240" w:lineRule="auto"/>
    </w:pPr>
    <w:rPr>
      <w:color w:val="00491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02787"/>
    <w:rPr>
      <w:rFonts w:ascii="Arial" w:eastAsia="Calibri" w:hAnsi="Arial" w:cs="Arial"/>
      <w:color w:val="00491F"/>
      <w:sz w:val="36"/>
      <w:szCs w:val="36"/>
    </w:rPr>
  </w:style>
  <w:style w:type="paragraph" w:customStyle="1" w:styleId="DocumentTitle">
    <w:name w:val="Document Title"/>
    <w:basedOn w:val="Heading1"/>
    <w:link w:val="DocumentTitleChar"/>
    <w:rsid w:val="00B56095"/>
    <w:pPr>
      <w:spacing w:before="220" w:line="240" w:lineRule="auto"/>
    </w:pPr>
    <w:rPr>
      <w:kern w:val="48"/>
      <w:sz w:val="48"/>
      <w:szCs w:val="48"/>
    </w:rPr>
  </w:style>
  <w:style w:type="character" w:customStyle="1" w:styleId="DocumentTitleChar">
    <w:name w:val="Document Title Char"/>
    <w:basedOn w:val="Heading1Char"/>
    <w:link w:val="DocumentTitle"/>
    <w:rsid w:val="00B56095"/>
    <w:rPr>
      <w:rFonts w:ascii="Arial" w:eastAsia="Calibri" w:hAnsi="Arial" w:cs="Arial"/>
      <w:color w:val="002F6C"/>
      <w:kern w:val="4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0D46"/>
    <w:rPr>
      <w:rFonts w:ascii="Arial" w:eastAsiaTheme="majorEastAsia" w:hAnsi="Arial" w:cs="Arial"/>
      <w:color w:val="00491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0D46"/>
    <w:rPr>
      <w:rFonts w:ascii="Arial" w:eastAsia="Calibri" w:hAnsi="Arial" w:cs="Arial"/>
      <w:color w:val="002F6C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787"/>
    <w:pPr>
      <w:spacing w:before="240"/>
    </w:pPr>
    <w:rPr>
      <w:color w:val="002F6C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02787"/>
    <w:rPr>
      <w:rFonts w:ascii="Arial" w:eastAsia="Calibri" w:hAnsi="Arial" w:cs="Arial"/>
      <w:color w:val="002F6C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756D"/>
    <w:rPr>
      <w:rFonts w:ascii="Arial" w:eastAsiaTheme="majorEastAsia" w:hAnsi="Arial" w:cs="Arial"/>
      <w:color w:val="002F6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02787"/>
    <w:rPr>
      <w:rFonts w:ascii="Arial" w:eastAsiaTheme="majorEastAsia" w:hAnsi="Arial" w:cstheme="majorBidi"/>
      <w:b/>
      <w:iCs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13E"/>
    <w:pPr>
      <w:pBdr>
        <w:top w:val="single" w:sz="2" w:space="6" w:color="00491F"/>
        <w:left w:val="single" w:sz="2" w:space="6" w:color="00491F"/>
        <w:bottom w:val="single" w:sz="2" w:space="6" w:color="00491F"/>
        <w:right w:val="single" w:sz="2" w:space="6" w:color="00491F"/>
      </w:pBdr>
      <w:spacing w:before="200" w:after="160"/>
      <w:ind w:left="864" w:right="864"/>
    </w:pPr>
    <w:rPr>
      <w:iCs/>
      <w:color w:val="00491F"/>
    </w:rPr>
  </w:style>
  <w:style w:type="character" w:customStyle="1" w:styleId="QuoteChar">
    <w:name w:val="Quote Char"/>
    <w:basedOn w:val="DefaultParagraphFont"/>
    <w:link w:val="Quote"/>
    <w:uiPriority w:val="29"/>
    <w:rsid w:val="003B713E"/>
    <w:rPr>
      <w:rFonts w:ascii="Arial" w:eastAsia="Calibri" w:hAnsi="Arial" w:cs="Arial"/>
      <w:iCs/>
      <w:color w:val="00491F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954040"/>
    <w:pPr>
      <w:keepNext/>
      <w:keepLines/>
      <w:spacing w:before="240" w:after="240" w:line="259" w:lineRule="auto"/>
    </w:pPr>
    <w:rPr>
      <w:rFonts w:eastAsiaTheme="majorEastAsia" w:cstheme="majorBidi"/>
      <w:color w:val="002F6C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32C7"/>
    <w:pPr>
      <w:tabs>
        <w:tab w:val="left" w:pos="454"/>
        <w:tab w:val="right" w:leader="dot" w:pos="6615"/>
      </w:tabs>
      <w:spacing w:after="100"/>
    </w:pPr>
    <w:rPr>
      <w:color w:val="002F6C"/>
    </w:rPr>
  </w:style>
  <w:style w:type="paragraph" w:styleId="TOC2">
    <w:name w:val="toc 2"/>
    <w:basedOn w:val="Normal"/>
    <w:next w:val="Normal"/>
    <w:autoRedefine/>
    <w:uiPriority w:val="39"/>
    <w:unhideWhenUsed/>
    <w:rsid w:val="00C759B1"/>
    <w:pPr>
      <w:tabs>
        <w:tab w:val="left" w:pos="1134"/>
        <w:tab w:val="right" w:leader="dot" w:pos="6617"/>
      </w:tabs>
      <w:spacing w:after="100"/>
      <w:ind w:left="454"/>
    </w:pPr>
    <w:rPr>
      <w:color w:val="00491F"/>
    </w:rPr>
  </w:style>
  <w:style w:type="paragraph" w:styleId="TOC3">
    <w:name w:val="toc 3"/>
    <w:basedOn w:val="Normal"/>
    <w:next w:val="Normal"/>
    <w:autoRedefine/>
    <w:uiPriority w:val="39"/>
    <w:unhideWhenUsed/>
    <w:rsid w:val="00C7097A"/>
    <w:pPr>
      <w:tabs>
        <w:tab w:val="left" w:pos="567"/>
        <w:tab w:val="right" w:leader="dot" w:pos="6617"/>
      </w:tabs>
      <w:spacing w:after="100"/>
      <w:ind w:left="1701" w:hanging="567"/>
    </w:pPr>
    <w:rPr>
      <w:color w:val="002F6C"/>
    </w:rPr>
  </w:style>
  <w:style w:type="character" w:styleId="Hyperlink">
    <w:name w:val="Hyperlink"/>
    <w:basedOn w:val="DefaultParagraphFont"/>
    <w:uiPriority w:val="99"/>
    <w:unhideWhenUsed/>
    <w:rsid w:val="003B71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Document Date"/>
    <w:basedOn w:val="BodyCopy"/>
    <w:link w:val="DocumentDateChar"/>
    <w:qFormat/>
    <w:rsid w:val="00951A92"/>
    <w:pPr>
      <w:spacing w:after="600"/>
    </w:pPr>
    <w:rPr>
      <w:b/>
    </w:rPr>
  </w:style>
  <w:style w:type="character" w:customStyle="1" w:styleId="BodyCopyChar">
    <w:name w:val="Body Copy Char"/>
    <w:basedOn w:val="DefaultParagraphFont"/>
    <w:link w:val="BodyCopy"/>
    <w:rsid w:val="0061756D"/>
    <w:rPr>
      <w:rFonts w:ascii="Arial" w:eastAsia="Calibri" w:hAnsi="Arial" w:cs="Arial"/>
      <w:color w:val="000000" w:themeColor="text1"/>
      <w:sz w:val="24"/>
      <w:szCs w:val="20"/>
    </w:rPr>
  </w:style>
  <w:style w:type="character" w:customStyle="1" w:styleId="DocumentDateChar">
    <w:name w:val="Document Date Char"/>
    <w:basedOn w:val="BodyCopyChar"/>
    <w:link w:val="DocumentDate"/>
    <w:rsid w:val="00951A92"/>
    <w:rPr>
      <w:rFonts w:ascii="Arial" w:eastAsia="Calibri" w:hAnsi="Arial" w:cs="Arial"/>
      <w:b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63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513A"/>
    <w:pPr>
      <w:ind w:left="720"/>
      <w:contextualSpacing/>
    </w:pPr>
  </w:style>
  <w:style w:type="numbering" w:customStyle="1" w:styleId="Headings">
    <w:name w:val="Headings"/>
    <w:uiPriority w:val="99"/>
    <w:rsid w:val="00771B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usr@euskills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artregistrations@euskill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uskillsltd.sharepoint.com/sites/EUSTemplates/Company%20Templates/General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Energy &amp; Utility Skills 2023">
      <a:dk1>
        <a:sysClr val="windowText" lastClr="000000"/>
      </a:dk1>
      <a:lt1>
        <a:sysClr val="window" lastClr="FFFFFF"/>
      </a:lt1>
      <a:dk2>
        <a:srgbClr val="002F6C"/>
      </a:dk2>
      <a:lt2>
        <a:srgbClr val="E7E6E6"/>
      </a:lt2>
      <a:accent1>
        <a:srgbClr val="002F6C"/>
      </a:accent1>
      <a:accent2>
        <a:srgbClr val="00BB31"/>
      </a:accent2>
      <a:accent3>
        <a:srgbClr val="A7D500"/>
      </a:accent3>
      <a:accent4>
        <a:srgbClr val="9BCBEB"/>
      </a:accent4>
      <a:accent5>
        <a:srgbClr val="981E97"/>
      </a:accent5>
      <a:accent6>
        <a:srgbClr val="0032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0AA650F6B44CB0DD8FF91B6FAE78" ma:contentTypeVersion="19" ma:contentTypeDescription="Create a new document." ma:contentTypeScope="" ma:versionID="58a98fd244f8166a91eaa7be461b8d59">
  <xsd:schema xmlns:xsd="http://www.w3.org/2001/XMLSchema" xmlns:xs="http://www.w3.org/2001/XMLSchema" xmlns:p="http://schemas.microsoft.com/office/2006/metadata/properties" xmlns:ns2="f6e19669-ed62-4f8d-855d-63adda672424" xmlns:ns3="dbe09e8b-7af8-44e6-bf58-c3a99eab23c2" targetNamespace="http://schemas.microsoft.com/office/2006/metadata/properties" ma:root="true" ma:fieldsID="cfec49ebaa576a29fe98242c8ad3f46b" ns2:_="" ns3:_="">
    <xsd:import namespace="f6e19669-ed62-4f8d-855d-63adda672424"/>
    <xsd:import namespace="dbe09e8b-7af8-44e6-bf58-c3a99eab2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test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9669-ed62-4f8d-855d-63adda6724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4b4828-d483-40a5-8c30-3953ee13ffe1}" ma:internalName="TaxCatchAll" ma:showField="CatchAllData" ma:web="f6e19669-ed62-4f8d-855d-63adda672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9e8b-7af8-44e6-bf58-c3a99eab2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" ma:index="21" nillable="true" ma:displayName="test" ma:format="Thumbnail" ma:internalName="test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24a8c7-a009-42ac-92e3-ebf7b9fc0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19669-ed62-4f8d-855d-63adda672424" xsi:nil="true"/>
    <test xmlns="dbe09e8b-7af8-44e6-bf58-c3a99eab23c2" xsi:nil="true"/>
    <lcf76f155ced4ddcb4097134ff3c332f xmlns="dbe09e8b-7af8-44e6-bf58-c3a99eab23c2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5F32D0-4E8A-44EC-A2B4-323C3EC36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D130D-55C6-4F32-9AC5-46B35B42A003}"/>
</file>

<file path=customXml/itemProps3.xml><?xml version="1.0" encoding="utf-8"?>
<ds:datastoreItem xmlns:ds="http://schemas.openxmlformats.org/officeDocument/2006/customXml" ds:itemID="{EE292C9A-AF70-4206-93F2-A88CA4EC5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B3A40-E369-4FA8-9FD5-3FC2F61F0C96}">
  <ds:schemaRefs>
    <ds:schemaRef ds:uri="http://schemas.microsoft.com/office/2006/metadata/properties"/>
    <ds:schemaRef ds:uri="http://schemas.microsoft.com/office/infopath/2007/PartnerControls"/>
    <ds:schemaRef ds:uri="d110d47f-e848-431c-9c6e-b6fcf62d3889"/>
  </ds:schemaRefs>
</ds:datastoreItem>
</file>

<file path=customXml/itemProps5.xml><?xml version="1.0" encoding="utf-8"?>
<ds:datastoreItem xmlns:ds="http://schemas.openxmlformats.org/officeDocument/2006/customXml" ds:itemID="{280B37C1-CA26-4441-B3FB-37ADDE0D82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General%20Word%20Document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Thorpe</dc:creator>
  <cp:keywords/>
  <dc:description/>
  <cp:lastModifiedBy>Rebecca Thorpe</cp:lastModifiedBy>
  <cp:revision>1</cp:revision>
  <dcterms:created xsi:type="dcterms:W3CDTF">2024-03-16T22:08:00Z</dcterms:created>
  <dcterms:modified xsi:type="dcterms:W3CDTF">2024-03-16T22:19:00Z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0x010100F01A0AA650F6B44CB0DD8FF91B6FAE78</vt:lpwstr>
  </property>
  <property fmtid="{D5CDD505-2E9C-101B-9397-08002B2CF9AE}" pid="3" name="_dlc_DocIdItemGuid">
    <vt:lpwstr>82c5d8aa-0a16-4c49-b826-f6693ca0ef8e</vt:lpwstr>
  </property>
</Properties>
</file>