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4.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ink/ink1.xml" ContentType="application/inkml+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word/styles.xml" ContentType="application/vnd.openxmlformats-officedocument.wordprocessingml.styl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88E47B" w14:textId="7CC57826" w:rsidR="007913BB" w:rsidRDefault="00623D5C" w:rsidP="007913BB">
      <w:pPr>
        <w:jc w:val="center"/>
        <w:rPr>
          <w:rFonts w:cs="Arial"/>
          <w:b/>
          <w:color w:val="009FDF"/>
          <w:sz w:val="48"/>
          <w:szCs w:val="48"/>
        </w:rPr>
      </w:pPr>
      <w:bookmarkStart w:id="0" w:name="_Hlk58315774"/>
      <w:bookmarkEnd w:id="0"/>
      <w:r>
        <w:rPr>
          <w:rFonts w:cs="Arial"/>
          <w:b/>
          <w:color w:val="009FDF"/>
          <w:sz w:val="48"/>
          <w:szCs w:val="48"/>
        </w:rPr>
        <w:t xml:space="preserve">XAMS </w:t>
      </w:r>
      <w:r w:rsidR="007913BB">
        <w:rPr>
          <w:rFonts w:cs="Arial"/>
          <w:b/>
          <w:color w:val="009FDF"/>
          <w:sz w:val="48"/>
          <w:szCs w:val="48"/>
        </w:rPr>
        <w:t>User Guide</w:t>
      </w:r>
    </w:p>
    <w:p w14:paraId="76F5BE74" w14:textId="2D3CE008" w:rsidR="007913BB" w:rsidRDefault="007913BB" w:rsidP="007913BB">
      <w:pPr>
        <w:spacing w:after="0" w:line="288" w:lineRule="auto"/>
        <w:rPr>
          <w:sz w:val="22"/>
        </w:rPr>
      </w:pPr>
      <w:r>
        <w:rPr>
          <w:sz w:val="22"/>
        </w:rPr>
        <w:t xml:space="preserve"> </w:t>
      </w:r>
    </w:p>
    <w:p w14:paraId="58647B7E" w14:textId="472FFBC0" w:rsidR="00E36567" w:rsidRPr="00E36567" w:rsidRDefault="00E36567" w:rsidP="00606924">
      <w:pPr>
        <w:spacing w:after="0" w:line="288" w:lineRule="auto"/>
        <w:rPr>
          <w:rFonts w:cs="Arial"/>
          <w:sz w:val="22"/>
        </w:rPr>
      </w:pPr>
      <w:r w:rsidRPr="00E36567">
        <w:rPr>
          <w:rFonts w:cs="Arial"/>
          <w:sz w:val="22"/>
        </w:rPr>
        <w:t xml:space="preserve">XAMS is our system for all e-Learning and e-Assessment.  </w:t>
      </w:r>
      <w:r w:rsidR="00606924">
        <w:rPr>
          <w:rFonts w:cs="Arial"/>
          <w:sz w:val="22"/>
        </w:rPr>
        <w:t xml:space="preserve">Within this User Guide you will find help on all activities within XAMS – if you need any </w:t>
      </w:r>
      <w:r w:rsidR="00034AB4">
        <w:rPr>
          <w:rFonts w:cs="Arial"/>
          <w:sz w:val="22"/>
        </w:rPr>
        <w:t xml:space="preserve">further support, please </w:t>
      </w:r>
      <w:r w:rsidR="00606924">
        <w:rPr>
          <w:rFonts w:cs="Arial"/>
          <w:sz w:val="22"/>
        </w:rPr>
        <w:t xml:space="preserve">contact the EUSR Support team. </w:t>
      </w:r>
    </w:p>
    <w:p w14:paraId="20C5447D" w14:textId="77777777" w:rsidR="006320F7" w:rsidRDefault="006320F7" w:rsidP="006320F7">
      <w:pPr>
        <w:spacing w:after="0" w:line="240" w:lineRule="auto"/>
        <w:rPr>
          <w:rFonts w:eastAsia="Times New Roman" w:cs="Arial"/>
          <w:sz w:val="22"/>
        </w:rPr>
      </w:pPr>
    </w:p>
    <w:p w14:paraId="352BFEE0" w14:textId="77777777" w:rsidR="00630317" w:rsidRPr="00034AB4" w:rsidRDefault="00630317" w:rsidP="00630317">
      <w:pPr>
        <w:spacing w:after="0" w:line="240" w:lineRule="auto"/>
        <w:rPr>
          <w:rFonts w:cs="Arial"/>
          <w:b/>
          <w:bCs/>
          <w:sz w:val="22"/>
        </w:rPr>
      </w:pPr>
      <w:r w:rsidRPr="00034AB4">
        <w:rPr>
          <w:rFonts w:cs="Arial"/>
          <w:b/>
          <w:bCs/>
          <w:sz w:val="22"/>
        </w:rPr>
        <w:t>For the XAMS Administrator:</w:t>
      </w:r>
    </w:p>
    <w:p w14:paraId="73DDB183" w14:textId="77777777" w:rsidR="00630317" w:rsidRPr="00034AB4" w:rsidRDefault="00630317" w:rsidP="00630317">
      <w:pPr>
        <w:spacing w:after="0" w:line="240" w:lineRule="auto"/>
        <w:rPr>
          <w:rFonts w:cs="Arial"/>
          <w:b/>
          <w:bCs/>
          <w:sz w:val="22"/>
        </w:rPr>
      </w:pPr>
    </w:p>
    <w:p w14:paraId="1AEFDC23" w14:textId="247FD3B7" w:rsidR="00630317" w:rsidRDefault="00630317" w:rsidP="00431978">
      <w:pPr>
        <w:pStyle w:val="ListParagraph"/>
        <w:numPr>
          <w:ilvl w:val="0"/>
          <w:numId w:val="45"/>
        </w:numPr>
        <w:spacing w:after="0" w:line="276" w:lineRule="auto"/>
        <w:rPr>
          <w:rFonts w:ascii="Arial" w:hAnsi="Arial" w:cs="Arial"/>
        </w:rPr>
      </w:pPr>
      <w:r w:rsidRPr="007E301C">
        <w:rPr>
          <w:rFonts w:ascii="Arial" w:hAnsi="Arial" w:cs="Arial"/>
        </w:rPr>
        <w:t>XAMS is fully integrated with QuartzWeb, our online registration system</w:t>
      </w:r>
    </w:p>
    <w:p w14:paraId="56E9E1EE" w14:textId="5C938FAA" w:rsidR="00422293" w:rsidRPr="007E301C" w:rsidRDefault="00422293" w:rsidP="00431978">
      <w:pPr>
        <w:pStyle w:val="ListParagraph"/>
        <w:numPr>
          <w:ilvl w:val="0"/>
          <w:numId w:val="45"/>
        </w:numPr>
        <w:spacing w:after="0" w:line="276" w:lineRule="auto"/>
        <w:rPr>
          <w:rFonts w:ascii="Arial" w:hAnsi="Arial" w:cs="Arial"/>
        </w:rPr>
      </w:pPr>
      <w:r>
        <w:rPr>
          <w:rFonts w:ascii="Arial" w:hAnsi="Arial" w:cs="Arial"/>
        </w:rPr>
        <w:t>You will need to be logged into Quar</w:t>
      </w:r>
      <w:r w:rsidR="007F1B32">
        <w:rPr>
          <w:rFonts w:ascii="Arial" w:hAnsi="Arial" w:cs="Arial"/>
        </w:rPr>
        <w:t xml:space="preserve">tzWeb in the role of </w:t>
      </w:r>
      <w:r w:rsidR="00156709">
        <w:rPr>
          <w:rFonts w:ascii="Arial" w:hAnsi="Arial" w:cs="Arial"/>
        </w:rPr>
        <w:t>‘XAMS Administrator’</w:t>
      </w:r>
    </w:p>
    <w:p w14:paraId="7EDCF3C4" w14:textId="282C7683" w:rsidR="00630317" w:rsidRPr="007E301C" w:rsidRDefault="00187F81" w:rsidP="00431978">
      <w:pPr>
        <w:pStyle w:val="ListParagraph"/>
        <w:numPr>
          <w:ilvl w:val="0"/>
          <w:numId w:val="45"/>
        </w:numPr>
        <w:spacing w:after="0" w:line="276" w:lineRule="auto"/>
        <w:rPr>
          <w:rFonts w:ascii="Arial" w:hAnsi="Arial" w:cs="Arial"/>
        </w:rPr>
      </w:pPr>
      <w:r>
        <w:rPr>
          <w:rFonts w:ascii="Arial" w:hAnsi="Arial" w:cs="Arial"/>
        </w:rPr>
        <w:t>You create a</w:t>
      </w:r>
      <w:r w:rsidR="00630317" w:rsidRPr="007E301C">
        <w:rPr>
          <w:rFonts w:ascii="Arial" w:hAnsi="Arial" w:cs="Arial"/>
        </w:rPr>
        <w:t xml:space="preserve">ctivations </w:t>
      </w:r>
      <w:r w:rsidR="000001B6">
        <w:rPr>
          <w:rFonts w:ascii="Arial" w:hAnsi="Arial" w:cs="Arial"/>
        </w:rPr>
        <w:t>for e-</w:t>
      </w:r>
      <w:r w:rsidR="0039473F">
        <w:rPr>
          <w:rFonts w:ascii="Arial" w:hAnsi="Arial" w:cs="Arial"/>
        </w:rPr>
        <w:t>Learning</w:t>
      </w:r>
      <w:r w:rsidR="000001B6">
        <w:rPr>
          <w:rFonts w:ascii="Arial" w:hAnsi="Arial" w:cs="Arial"/>
        </w:rPr>
        <w:t xml:space="preserve"> and e-Assessment </w:t>
      </w:r>
      <w:r w:rsidR="00630317" w:rsidRPr="007E301C">
        <w:rPr>
          <w:rFonts w:ascii="Arial" w:hAnsi="Arial" w:cs="Arial"/>
        </w:rPr>
        <w:t>are created in a Batch within QuartzWeb</w:t>
      </w:r>
    </w:p>
    <w:p w14:paraId="7D80AA39" w14:textId="417F98CF" w:rsidR="00630317" w:rsidRPr="007E301C" w:rsidRDefault="00630317" w:rsidP="00431978">
      <w:pPr>
        <w:pStyle w:val="ListParagraph"/>
        <w:numPr>
          <w:ilvl w:val="0"/>
          <w:numId w:val="45"/>
        </w:numPr>
        <w:spacing w:after="0" w:line="276" w:lineRule="auto"/>
        <w:rPr>
          <w:rFonts w:ascii="Arial" w:hAnsi="Arial" w:cs="Arial"/>
        </w:rPr>
      </w:pPr>
      <w:r w:rsidRPr="007E301C">
        <w:rPr>
          <w:rFonts w:ascii="Arial" w:hAnsi="Arial" w:cs="Arial"/>
        </w:rPr>
        <w:t xml:space="preserve">Bulk </w:t>
      </w:r>
      <w:r w:rsidR="00192BB5">
        <w:rPr>
          <w:rFonts w:ascii="Arial" w:hAnsi="Arial" w:cs="Arial"/>
        </w:rPr>
        <w:t xml:space="preserve">activations </w:t>
      </w:r>
      <w:r w:rsidRPr="007E301C">
        <w:rPr>
          <w:rFonts w:ascii="Arial" w:hAnsi="Arial" w:cs="Arial"/>
        </w:rPr>
        <w:t>can be made within a Batch</w:t>
      </w:r>
    </w:p>
    <w:p w14:paraId="6EB24B6F" w14:textId="1E8FDB66" w:rsidR="00431978" w:rsidRDefault="00192BB5" w:rsidP="00431978">
      <w:pPr>
        <w:pStyle w:val="CommentText"/>
        <w:numPr>
          <w:ilvl w:val="0"/>
          <w:numId w:val="45"/>
        </w:numPr>
        <w:spacing w:after="0" w:line="276" w:lineRule="auto"/>
        <w:rPr>
          <w:rFonts w:ascii="Arial" w:hAnsi="Arial" w:cs="Arial"/>
          <w:sz w:val="22"/>
          <w:szCs w:val="22"/>
        </w:rPr>
      </w:pPr>
      <w:r w:rsidRPr="00431978">
        <w:rPr>
          <w:rFonts w:ascii="Arial" w:hAnsi="Arial" w:cs="Arial"/>
          <w:sz w:val="22"/>
          <w:szCs w:val="22"/>
        </w:rPr>
        <w:t xml:space="preserve">You </w:t>
      </w:r>
      <w:r w:rsidR="0020620C" w:rsidRPr="00431978">
        <w:rPr>
          <w:rFonts w:ascii="Arial" w:hAnsi="Arial" w:cs="Arial"/>
          <w:sz w:val="22"/>
          <w:szCs w:val="22"/>
        </w:rPr>
        <w:t xml:space="preserve">can </w:t>
      </w:r>
      <w:r w:rsidRPr="00431978">
        <w:rPr>
          <w:rFonts w:ascii="Arial" w:hAnsi="Arial" w:cs="Arial"/>
          <w:sz w:val="22"/>
          <w:szCs w:val="22"/>
        </w:rPr>
        <w:t xml:space="preserve">track </w:t>
      </w:r>
      <w:r w:rsidR="0020620C" w:rsidRPr="00431978">
        <w:rPr>
          <w:rFonts w:ascii="Arial" w:hAnsi="Arial" w:cs="Arial"/>
          <w:sz w:val="22"/>
          <w:szCs w:val="22"/>
        </w:rPr>
        <w:t xml:space="preserve">an individual’s </w:t>
      </w:r>
      <w:r w:rsidRPr="00431978">
        <w:rPr>
          <w:rFonts w:ascii="Arial" w:hAnsi="Arial" w:cs="Arial"/>
          <w:sz w:val="22"/>
          <w:szCs w:val="22"/>
        </w:rPr>
        <w:t xml:space="preserve">progress in completing </w:t>
      </w:r>
      <w:r w:rsidR="00860B08">
        <w:rPr>
          <w:rFonts w:ascii="Arial" w:hAnsi="Arial" w:cs="Arial"/>
          <w:sz w:val="22"/>
          <w:szCs w:val="22"/>
        </w:rPr>
        <w:t xml:space="preserve">their </w:t>
      </w:r>
      <w:r w:rsidRPr="00431978">
        <w:rPr>
          <w:rFonts w:ascii="Arial" w:hAnsi="Arial" w:cs="Arial"/>
          <w:sz w:val="22"/>
          <w:szCs w:val="22"/>
        </w:rPr>
        <w:t>e-Learning</w:t>
      </w:r>
      <w:r w:rsidR="00E73885">
        <w:rPr>
          <w:rFonts w:ascii="Arial" w:hAnsi="Arial" w:cs="Arial"/>
          <w:sz w:val="22"/>
          <w:szCs w:val="22"/>
        </w:rPr>
        <w:t xml:space="preserve"> and </w:t>
      </w:r>
      <w:r w:rsidRPr="00431978">
        <w:rPr>
          <w:rFonts w:ascii="Arial" w:hAnsi="Arial" w:cs="Arial"/>
          <w:sz w:val="22"/>
          <w:szCs w:val="22"/>
        </w:rPr>
        <w:t xml:space="preserve">e-Assessment </w:t>
      </w:r>
      <w:r w:rsidR="00E73885">
        <w:rPr>
          <w:rFonts w:ascii="Arial" w:hAnsi="Arial" w:cs="Arial"/>
          <w:sz w:val="22"/>
          <w:szCs w:val="22"/>
        </w:rPr>
        <w:t xml:space="preserve">as well as </w:t>
      </w:r>
      <w:r w:rsidRPr="00431978">
        <w:rPr>
          <w:rFonts w:ascii="Arial" w:hAnsi="Arial" w:cs="Arial"/>
          <w:sz w:val="22"/>
          <w:szCs w:val="22"/>
        </w:rPr>
        <w:t>e-Assessment feedback reports</w:t>
      </w:r>
    </w:p>
    <w:p w14:paraId="4640BDE1" w14:textId="2AB7ACE8" w:rsidR="00431978" w:rsidRDefault="00431978" w:rsidP="00431978">
      <w:pPr>
        <w:pStyle w:val="CommentText"/>
        <w:numPr>
          <w:ilvl w:val="0"/>
          <w:numId w:val="45"/>
        </w:numPr>
        <w:spacing w:after="0" w:line="276" w:lineRule="auto"/>
        <w:rPr>
          <w:rFonts w:ascii="Arial" w:hAnsi="Arial" w:cs="Arial"/>
          <w:sz w:val="22"/>
          <w:szCs w:val="22"/>
        </w:rPr>
      </w:pPr>
      <w:r w:rsidRPr="00431978">
        <w:rPr>
          <w:rFonts w:ascii="Arial" w:hAnsi="Arial" w:cs="Arial"/>
          <w:sz w:val="22"/>
          <w:szCs w:val="22"/>
        </w:rPr>
        <w:t>You can extend an activation for an individual – you do not need to contact EUSR Support</w:t>
      </w:r>
    </w:p>
    <w:p w14:paraId="637107FC" w14:textId="77777777" w:rsidR="00431978" w:rsidRPr="00431978" w:rsidRDefault="00431978" w:rsidP="00431978">
      <w:pPr>
        <w:pStyle w:val="CommentText"/>
        <w:spacing w:after="0" w:line="276" w:lineRule="auto"/>
        <w:ind w:left="360"/>
        <w:rPr>
          <w:rFonts w:ascii="Arial" w:hAnsi="Arial" w:cs="Arial"/>
          <w:sz w:val="22"/>
          <w:szCs w:val="22"/>
        </w:rPr>
      </w:pPr>
    </w:p>
    <w:p w14:paraId="4C82A80B" w14:textId="7E91C7CC" w:rsidR="00431978" w:rsidRDefault="00431978" w:rsidP="00431978">
      <w:pPr>
        <w:pStyle w:val="CommentText"/>
        <w:spacing w:line="276" w:lineRule="auto"/>
        <w:rPr>
          <w:rFonts w:ascii="Arial" w:hAnsi="Arial" w:cs="Arial"/>
          <w:sz w:val="22"/>
          <w:szCs w:val="22"/>
        </w:rPr>
      </w:pPr>
      <w:r w:rsidRPr="00431978">
        <w:rPr>
          <w:rFonts w:ascii="Arial" w:hAnsi="Arial" w:cs="Arial"/>
          <w:b/>
          <w:bCs/>
          <w:sz w:val="22"/>
          <w:szCs w:val="22"/>
        </w:rPr>
        <w:t>Note:</w:t>
      </w:r>
      <w:r>
        <w:rPr>
          <w:rFonts w:ascii="Arial" w:hAnsi="Arial" w:cs="Arial"/>
          <w:sz w:val="22"/>
          <w:szCs w:val="22"/>
        </w:rPr>
        <w:t xml:space="preserve"> an ‘activation’ or an ‘activation email’ is what we call the email sent to an individual which gives them links to their e-Learning and/or e-Assessment. It is time bound (the date by which they must complete their e-Learning and/or e-Assessment is included in the email)</w:t>
      </w:r>
      <w:r w:rsidR="002678F0">
        <w:rPr>
          <w:rFonts w:ascii="Arial" w:hAnsi="Arial" w:cs="Arial"/>
          <w:sz w:val="22"/>
          <w:szCs w:val="22"/>
        </w:rPr>
        <w:t>.</w:t>
      </w:r>
    </w:p>
    <w:p w14:paraId="39AAE3D5" w14:textId="6BF32CA1" w:rsidR="002678F0" w:rsidRDefault="002678F0" w:rsidP="00431978">
      <w:pPr>
        <w:pStyle w:val="CommentText"/>
        <w:spacing w:line="276" w:lineRule="auto"/>
        <w:rPr>
          <w:rFonts w:ascii="Arial" w:hAnsi="Arial" w:cs="Arial"/>
          <w:sz w:val="22"/>
          <w:szCs w:val="22"/>
        </w:rPr>
      </w:pPr>
    </w:p>
    <w:p w14:paraId="6B041CEA" w14:textId="46BF0934" w:rsidR="002678F0" w:rsidRPr="00192053" w:rsidRDefault="002678F0" w:rsidP="00431978">
      <w:pPr>
        <w:pStyle w:val="CommentText"/>
        <w:spacing w:line="276" w:lineRule="auto"/>
        <w:rPr>
          <w:rFonts w:ascii="Arial" w:hAnsi="Arial" w:cs="Arial"/>
          <w:sz w:val="22"/>
          <w:szCs w:val="22"/>
        </w:rPr>
      </w:pPr>
      <w:r>
        <w:rPr>
          <w:rFonts w:ascii="Arial" w:hAnsi="Arial" w:cs="Arial"/>
          <w:sz w:val="22"/>
          <w:szCs w:val="22"/>
        </w:rPr>
        <w:t>If an individual needs longer to complete their e-Learning, you can extend their activation yourself.</w:t>
      </w:r>
    </w:p>
    <w:p w14:paraId="582D69A0" w14:textId="77777777" w:rsidR="00630317" w:rsidRDefault="00630317" w:rsidP="00630317">
      <w:pPr>
        <w:spacing w:after="0" w:line="288" w:lineRule="auto"/>
        <w:rPr>
          <w:rFonts w:cs="Arial"/>
        </w:rPr>
      </w:pPr>
    </w:p>
    <w:p w14:paraId="6139F3B8" w14:textId="6468F6DB" w:rsidR="00630317" w:rsidRDefault="00630317" w:rsidP="00630317">
      <w:pPr>
        <w:spacing w:after="0" w:line="288" w:lineRule="auto"/>
        <w:rPr>
          <w:rFonts w:cs="Arial"/>
          <w:sz w:val="22"/>
        </w:rPr>
      </w:pPr>
      <w:r w:rsidRPr="007E301C">
        <w:rPr>
          <w:rFonts w:cs="Arial"/>
          <w:sz w:val="22"/>
        </w:rPr>
        <w:t xml:space="preserve">If you </w:t>
      </w:r>
      <w:r>
        <w:rPr>
          <w:rFonts w:cs="Arial"/>
          <w:sz w:val="22"/>
        </w:rPr>
        <w:t xml:space="preserve">need </w:t>
      </w:r>
      <w:r w:rsidRPr="007E301C">
        <w:rPr>
          <w:rFonts w:cs="Arial"/>
          <w:sz w:val="22"/>
        </w:rPr>
        <w:t>additional XAMS Administrators</w:t>
      </w:r>
      <w:r w:rsidR="000D1CA9">
        <w:rPr>
          <w:rFonts w:cs="Arial"/>
          <w:sz w:val="22"/>
        </w:rPr>
        <w:t xml:space="preserve"> within your organisation</w:t>
      </w:r>
      <w:r w:rsidRPr="007E301C">
        <w:rPr>
          <w:rFonts w:cs="Arial"/>
          <w:sz w:val="22"/>
        </w:rPr>
        <w:t xml:space="preserve">, please contact EUSR Support for an XAMS Administrator Registration Form. </w:t>
      </w:r>
    </w:p>
    <w:p w14:paraId="68A1E5C1" w14:textId="77777777" w:rsidR="00630317" w:rsidRPr="007E301C" w:rsidRDefault="00630317" w:rsidP="00630317">
      <w:pPr>
        <w:spacing w:after="0" w:line="288" w:lineRule="auto"/>
        <w:rPr>
          <w:rFonts w:cs="Arial"/>
          <w:sz w:val="22"/>
        </w:rPr>
      </w:pPr>
    </w:p>
    <w:p w14:paraId="79DCF4C8" w14:textId="1397B1FF" w:rsidR="006320F7" w:rsidRPr="00034AB4" w:rsidRDefault="00606924" w:rsidP="006320F7">
      <w:pPr>
        <w:spacing w:after="0" w:line="240" w:lineRule="auto"/>
        <w:rPr>
          <w:rFonts w:eastAsia="Times New Roman" w:cs="Arial"/>
          <w:b/>
          <w:bCs/>
          <w:sz w:val="22"/>
        </w:rPr>
      </w:pPr>
      <w:r w:rsidRPr="00034AB4">
        <w:rPr>
          <w:rFonts w:eastAsia="Times New Roman" w:cs="Arial"/>
          <w:b/>
          <w:bCs/>
          <w:sz w:val="22"/>
        </w:rPr>
        <w:t>F</w:t>
      </w:r>
      <w:r w:rsidR="006320F7" w:rsidRPr="00034AB4">
        <w:rPr>
          <w:rFonts w:eastAsia="Times New Roman" w:cs="Arial"/>
          <w:b/>
          <w:bCs/>
          <w:sz w:val="22"/>
        </w:rPr>
        <w:t>or individuals taking e-Learning or e-Assessment:</w:t>
      </w:r>
    </w:p>
    <w:p w14:paraId="3D60FDE6" w14:textId="77777777" w:rsidR="00606924" w:rsidRPr="006320F7" w:rsidRDefault="00606924" w:rsidP="006320F7">
      <w:pPr>
        <w:spacing w:after="0" w:line="240" w:lineRule="auto"/>
        <w:rPr>
          <w:rFonts w:eastAsia="Times New Roman" w:cs="Arial"/>
          <w:sz w:val="22"/>
        </w:rPr>
      </w:pPr>
    </w:p>
    <w:p w14:paraId="7E5EE7D6" w14:textId="5A34AB87" w:rsidR="006320F7" w:rsidRPr="00303DBE" w:rsidRDefault="00CC1096" w:rsidP="006320F7">
      <w:pPr>
        <w:pStyle w:val="ListParagraph"/>
        <w:numPr>
          <w:ilvl w:val="0"/>
          <w:numId w:val="44"/>
        </w:numPr>
        <w:spacing w:after="0" w:line="240" w:lineRule="auto"/>
        <w:ind w:left="360"/>
        <w:rPr>
          <w:rFonts w:ascii="Arial" w:eastAsia="Times New Roman" w:hAnsi="Arial" w:cs="Arial"/>
          <w:b/>
          <w:bCs/>
        </w:rPr>
      </w:pPr>
      <w:r>
        <w:rPr>
          <w:rFonts w:ascii="Arial" w:eastAsia="Times New Roman" w:hAnsi="Arial" w:cs="Arial"/>
        </w:rPr>
        <w:t xml:space="preserve">They can access </w:t>
      </w:r>
      <w:r w:rsidR="006320F7" w:rsidRPr="006320F7">
        <w:rPr>
          <w:rFonts w:ascii="Arial" w:eastAsia="Times New Roman" w:hAnsi="Arial" w:cs="Arial"/>
        </w:rPr>
        <w:t xml:space="preserve">XAMS </w:t>
      </w:r>
      <w:r>
        <w:rPr>
          <w:rFonts w:ascii="Arial" w:eastAsia="Times New Roman" w:hAnsi="Arial" w:cs="Arial"/>
        </w:rPr>
        <w:t xml:space="preserve">via </w:t>
      </w:r>
      <w:r w:rsidR="00E36567" w:rsidRPr="006320F7">
        <w:rPr>
          <w:rFonts w:ascii="Arial" w:eastAsia="Times New Roman" w:hAnsi="Arial" w:cs="Arial"/>
        </w:rPr>
        <w:t>all web browsers</w:t>
      </w:r>
      <w:r w:rsidR="00192053">
        <w:rPr>
          <w:rFonts w:ascii="Arial" w:eastAsia="Times New Roman" w:hAnsi="Arial" w:cs="Arial"/>
        </w:rPr>
        <w:t xml:space="preserve"> </w:t>
      </w:r>
      <w:r w:rsidR="00303DBE" w:rsidRPr="00303DBE">
        <w:rPr>
          <w:rFonts w:ascii="Arial" w:eastAsia="Times New Roman" w:hAnsi="Arial" w:cs="Arial"/>
          <w:b/>
          <w:bCs/>
        </w:rPr>
        <w:t xml:space="preserve">but not </w:t>
      </w:r>
      <w:r w:rsidR="00DA1463" w:rsidRPr="00303DBE">
        <w:rPr>
          <w:rFonts w:ascii="Arial" w:eastAsia="Times New Roman" w:hAnsi="Arial" w:cs="Arial"/>
          <w:b/>
          <w:bCs/>
        </w:rPr>
        <w:t>INTERNET EXPLORER</w:t>
      </w:r>
    </w:p>
    <w:p w14:paraId="5679EF8B" w14:textId="2B2F7600" w:rsidR="006320F7" w:rsidRPr="006320F7" w:rsidRDefault="006320F7" w:rsidP="006320F7">
      <w:pPr>
        <w:pStyle w:val="ListParagraph"/>
        <w:numPr>
          <w:ilvl w:val="0"/>
          <w:numId w:val="44"/>
        </w:numPr>
        <w:spacing w:after="0" w:line="240" w:lineRule="auto"/>
        <w:ind w:left="360"/>
        <w:rPr>
          <w:rFonts w:ascii="Arial" w:eastAsia="Times New Roman" w:hAnsi="Arial" w:cs="Arial"/>
        </w:rPr>
      </w:pPr>
      <w:r w:rsidRPr="006320F7">
        <w:rPr>
          <w:rFonts w:ascii="Arial" w:eastAsia="Times New Roman" w:hAnsi="Arial" w:cs="Arial"/>
        </w:rPr>
        <w:t>A</w:t>
      </w:r>
      <w:r w:rsidR="00E36567" w:rsidRPr="006320F7">
        <w:rPr>
          <w:rFonts w:ascii="Arial" w:eastAsia="Times New Roman" w:hAnsi="Arial" w:cs="Arial"/>
        </w:rPr>
        <w:t xml:space="preserve">ccess </w:t>
      </w:r>
      <w:r w:rsidRPr="006320F7">
        <w:rPr>
          <w:rFonts w:ascii="Arial" w:eastAsia="Times New Roman" w:hAnsi="Arial" w:cs="Arial"/>
        </w:rPr>
        <w:t xml:space="preserve">to </w:t>
      </w:r>
      <w:r w:rsidR="0058202D">
        <w:rPr>
          <w:rFonts w:ascii="Arial" w:eastAsia="Times New Roman" w:hAnsi="Arial" w:cs="Arial"/>
        </w:rPr>
        <w:t xml:space="preserve">their </w:t>
      </w:r>
      <w:r w:rsidRPr="006320F7">
        <w:rPr>
          <w:rFonts w:ascii="Arial" w:eastAsia="Times New Roman" w:hAnsi="Arial" w:cs="Arial"/>
        </w:rPr>
        <w:t>e-Learning or e-Assessment is v</w:t>
      </w:r>
      <w:r w:rsidR="00E36567" w:rsidRPr="006320F7">
        <w:rPr>
          <w:rFonts w:ascii="Arial" w:eastAsia="Times New Roman" w:hAnsi="Arial" w:cs="Arial"/>
        </w:rPr>
        <w:t xml:space="preserve">ia the EUSR website or an activation email sent by </w:t>
      </w:r>
      <w:r w:rsidRPr="006320F7">
        <w:rPr>
          <w:rFonts w:ascii="Arial" w:eastAsia="Times New Roman" w:hAnsi="Arial" w:cs="Arial"/>
        </w:rPr>
        <w:t>an XAMS Administrator</w:t>
      </w:r>
    </w:p>
    <w:p w14:paraId="66D22557" w14:textId="58568533" w:rsidR="00E36567" w:rsidRPr="0058202D" w:rsidRDefault="0058202D" w:rsidP="0058202D">
      <w:pPr>
        <w:pStyle w:val="ListParagraph"/>
        <w:numPr>
          <w:ilvl w:val="0"/>
          <w:numId w:val="44"/>
        </w:numPr>
        <w:spacing w:after="0" w:line="240" w:lineRule="auto"/>
        <w:ind w:left="360"/>
        <w:rPr>
          <w:rFonts w:ascii="Arial" w:eastAsia="Times New Roman" w:hAnsi="Arial" w:cs="Arial"/>
        </w:rPr>
      </w:pPr>
      <w:r>
        <w:rPr>
          <w:rFonts w:ascii="Arial" w:eastAsia="Times New Roman" w:hAnsi="Arial" w:cs="Arial"/>
        </w:rPr>
        <w:t xml:space="preserve">They </w:t>
      </w:r>
      <w:r w:rsidR="00E36567" w:rsidRPr="006320F7">
        <w:rPr>
          <w:rFonts w:ascii="Arial" w:eastAsia="Times New Roman" w:hAnsi="Arial" w:cs="Arial"/>
        </w:rPr>
        <w:t>can resume e-</w:t>
      </w:r>
      <w:r w:rsidR="00E36567" w:rsidRPr="0058202D">
        <w:rPr>
          <w:rFonts w:ascii="Arial" w:eastAsia="Times New Roman" w:hAnsi="Arial" w:cs="Arial"/>
        </w:rPr>
        <w:t>Learning where they left off if they take a break (</w:t>
      </w:r>
      <w:r w:rsidRPr="0058202D">
        <w:rPr>
          <w:rFonts w:ascii="Arial" w:eastAsia="Times New Roman" w:hAnsi="Arial" w:cs="Arial"/>
        </w:rPr>
        <w:t xml:space="preserve">they do not have to re-take completed </w:t>
      </w:r>
      <w:r w:rsidR="00E36567" w:rsidRPr="0058202D">
        <w:rPr>
          <w:rFonts w:ascii="Arial" w:eastAsia="Times New Roman" w:hAnsi="Arial" w:cs="Arial"/>
        </w:rPr>
        <w:t>module</w:t>
      </w:r>
      <w:r w:rsidRPr="0058202D">
        <w:rPr>
          <w:rFonts w:ascii="Arial" w:eastAsia="Times New Roman" w:hAnsi="Arial" w:cs="Arial"/>
        </w:rPr>
        <w:t>s</w:t>
      </w:r>
      <w:r w:rsidR="00E36567" w:rsidRPr="0058202D">
        <w:rPr>
          <w:rFonts w:ascii="Arial" w:eastAsia="Times New Roman" w:hAnsi="Arial" w:cs="Arial"/>
        </w:rPr>
        <w:t xml:space="preserve"> again)</w:t>
      </w:r>
    </w:p>
    <w:p w14:paraId="26EF7976" w14:textId="6A9F52DB" w:rsidR="00E36567" w:rsidRPr="009876D9" w:rsidRDefault="00E36567" w:rsidP="006320F7">
      <w:pPr>
        <w:pStyle w:val="ListParagraph"/>
        <w:numPr>
          <w:ilvl w:val="0"/>
          <w:numId w:val="44"/>
        </w:numPr>
        <w:spacing w:after="0" w:line="240" w:lineRule="auto"/>
        <w:ind w:left="360"/>
        <w:rPr>
          <w:rFonts w:ascii="Arial" w:eastAsia="Times New Roman" w:hAnsi="Arial" w:cs="Arial"/>
        </w:rPr>
      </w:pPr>
      <w:bookmarkStart w:id="1" w:name="_Hlk89462137"/>
      <w:r w:rsidRPr="0058202D">
        <w:rPr>
          <w:rFonts w:ascii="Arial" w:eastAsia="Times New Roman" w:hAnsi="Arial" w:cs="Arial"/>
        </w:rPr>
        <w:t>A free of charge re-sit is also still available</w:t>
      </w:r>
      <w:r w:rsidRPr="009876D9">
        <w:rPr>
          <w:rFonts w:ascii="Arial" w:eastAsia="Times New Roman" w:hAnsi="Arial" w:cs="Arial"/>
        </w:rPr>
        <w:t xml:space="preserve"> </w:t>
      </w:r>
      <w:r w:rsidR="009876D9">
        <w:rPr>
          <w:rFonts w:ascii="Arial" w:eastAsia="Times New Roman" w:hAnsi="Arial" w:cs="Arial"/>
        </w:rPr>
        <w:t>if they fail the e-Assessment</w:t>
      </w:r>
      <w:r w:rsidR="00192053">
        <w:rPr>
          <w:rFonts w:ascii="Arial" w:eastAsia="Times New Roman" w:hAnsi="Arial" w:cs="Arial"/>
        </w:rPr>
        <w:t xml:space="preserve"> (they will need to go through </w:t>
      </w:r>
      <w:r w:rsidR="00C3789E">
        <w:rPr>
          <w:rFonts w:ascii="Arial" w:eastAsia="Times New Roman" w:hAnsi="Arial" w:cs="Arial"/>
        </w:rPr>
        <w:t xml:space="preserve">the individual </w:t>
      </w:r>
      <w:r w:rsidR="000001B6">
        <w:rPr>
          <w:rFonts w:ascii="Arial" w:eastAsia="Times New Roman" w:hAnsi="Arial" w:cs="Arial"/>
        </w:rPr>
        <w:t xml:space="preserve">e-Learning </w:t>
      </w:r>
      <w:r w:rsidR="00192053">
        <w:rPr>
          <w:rFonts w:ascii="Arial" w:eastAsia="Times New Roman" w:hAnsi="Arial" w:cs="Arial"/>
        </w:rPr>
        <w:t>modules th</w:t>
      </w:r>
      <w:r w:rsidR="00DA1463">
        <w:rPr>
          <w:rFonts w:ascii="Arial" w:eastAsia="Times New Roman" w:hAnsi="Arial" w:cs="Arial"/>
        </w:rPr>
        <w:t xml:space="preserve">ey </w:t>
      </w:r>
      <w:r w:rsidR="00192053">
        <w:rPr>
          <w:rFonts w:ascii="Arial" w:eastAsia="Times New Roman" w:hAnsi="Arial" w:cs="Arial"/>
        </w:rPr>
        <w:t>initially failed)</w:t>
      </w:r>
    </w:p>
    <w:bookmarkEnd w:id="1"/>
    <w:p w14:paraId="2CFCB199" w14:textId="014BD96C" w:rsidR="006320F7" w:rsidRDefault="00606924" w:rsidP="006320F7">
      <w:pPr>
        <w:pStyle w:val="ListParagraph"/>
        <w:numPr>
          <w:ilvl w:val="0"/>
          <w:numId w:val="44"/>
        </w:numPr>
        <w:spacing w:after="0" w:line="240" w:lineRule="auto"/>
        <w:ind w:left="360"/>
        <w:rPr>
          <w:rFonts w:ascii="Arial" w:eastAsia="Times New Roman" w:hAnsi="Arial" w:cs="Arial"/>
        </w:rPr>
      </w:pPr>
      <w:r>
        <w:rPr>
          <w:rFonts w:ascii="Arial" w:eastAsia="Times New Roman" w:hAnsi="Arial" w:cs="Arial"/>
        </w:rPr>
        <w:t xml:space="preserve">XAMS is </w:t>
      </w:r>
      <w:r w:rsidR="00E36567" w:rsidRPr="006320F7">
        <w:rPr>
          <w:rFonts w:ascii="Arial" w:eastAsia="Times New Roman" w:hAnsi="Arial" w:cs="Arial"/>
        </w:rPr>
        <w:t xml:space="preserve">mobile enabled – the e-Learning </w:t>
      </w:r>
      <w:r w:rsidR="006320F7" w:rsidRPr="006320F7">
        <w:rPr>
          <w:rFonts w:ascii="Arial" w:eastAsia="Times New Roman" w:hAnsi="Arial" w:cs="Arial"/>
        </w:rPr>
        <w:t xml:space="preserve">or e-Assessment </w:t>
      </w:r>
      <w:r w:rsidR="00E36567" w:rsidRPr="006320F7">
        <w:rPr>
          <w:rFonts w:ascii="Arial" w:eastAsia="Times New Roman" w:hAnsi="Arial" w:cs="Arial"/>
        </w:rPr>
        <w:t xml:space="preserve">can be </w:t>
      </w:r>
      <w:r w:rsidR="00DA1463">
        <w:rPr>
          <w:rFonts w:ascii="Arial" w:eastAsia="Times New Roman" w:hAnsi="Arial" w:cs="Arial"/>
        </w:rPr>
        <w:t>taken</w:t>
      </w:r>
      <w:r w:rsidR="00E36567" w:rsidRPr="006320F7">
        <w:rPr>
          <w:rFonts w:ascii="Arial" w:eastAsia="Times New Roman" w:hAnsi="Arial" w:cs="Arial"/>
        </w:rPr>
        <w:t xml:space="preserve"> on an </w:t>
      </w:r>
      <w:r w:rsidR="00140B34" w:rsidRPr="006320F7">
        <w:rPr>
          <w:rFonts w:ascii="Arial" w:eastAsia="Times New Roman" w:hAnsi="Arial" w:cs="Arial"/>
        </w:rPr>
        <w:t>iPad</w:t>
      </w:r>
      <w:r w:rsidR="00E36567" w:rsidRPr="006320F7">
        <w:rPr>
          <w:rFonts w:ascii="Arial" w:eastAsia="Times New Roman" w:hAnsi="Arial" w:cs="Arial"/>
        </w:rPr>
        <w:t xml:space="preserve"> or table</w:t>
      </w:r>
      <w:r>
        <w:rPr>
          <w:rFonts w:ascii="Arial" w:eastAsia="Times New Roman" w:hAnsi="Arial" w:cs="Arial"/>
        </w:rPr>
        <w:t>t</w:t>
      </w:r>
      <w:r w:rsidR="00C3789E">
        <w:rPr>
          <w:rFonts w:ascii="Arial" w:eastAsia="Times New Roman" w:hAnsi="Arial" w:cs="Arial"/>
        </w:rPr>
        <w:t xml:space="preserve"> </w:t>
      </w:r>
      <w:r w:rsidR="00303DBE" w:rsidRPr="00303DBE">
        <w:rPr>
          <w:rFonts w:ascii="Arial" w:eastAsia="Times New Roman" w:hAnsi="Arial" w:cs="Arial"/>
          <w:b/>
          <w:bCs/>
        </w:rPr>
        <w:t xml:space="preserve">but not a </w:t>
      </w:r>
      <w:r w:rsidR="00C3789E" w:rsidRPr="00303DBE">
        <w:rPr>
          <w:rFonts w:ascii="Arial" w:eastAsia="Times New Roman" w:hAnsi="Arial" w:cs="Arial"/>
          <w:b/>
          <w:bCs/>
        </w:rPr>
        <w:t>MOBILE PHONE</w:t>
      </w:r>
    </w:p>
    <w:p w14:paraId="459A41E5" w14:textId="77777777" w:rsidR="006320F7" w:rsidRDefault="006320F7" w:rsidP="006320F7">
      <w:pPr>
        <w:spacing w:after="0" w:line="240" w:lineRule="auto"/>
        <w:rPr>
          <w:rFonts w:cs="Arial"/>
        </w:rPr>
      </w:pPr>
    </w:p>
    <w:p w14:paraId="72107E07" w14:textId="77777777" w:rsidR="006320F7" w:rsidRDefault="006320F7" w:rsidP="006320F7">
      <w:pPr>
        <w:spacing w:after="0" w:line="240" w:lineRule="auto"/>
        <w:ind w:left="-360"/>
        <w:rPr>
          <w:rFonts w:cs="Arial"/>
          <w:sz w:val="22"/>
        </w:rPr>
      </w:pPr>
    </w:p>
    <w:p w14:paraId="46FF1C0A" w14:textId="77777777" w:rsidR="007E301C" w:rsidRPr="007E301C" w:rsidRDefault="007E301C" w:rsidP="007E301C">
      <w:pPr>
        <w:spacing w:after="0" w:line="288" w:lineRule="auto"/>
        <w:rPr>
          <w:rFonts w:cs="Arial"/>
          <w:sz w:val="22"/>
        </w:rPr>
      </w:pPr>
    </w:p>
    <w:p w14:paraId="3A7C1121" w14:textId="68293616" w:rsidR="007913BB" w:rsidRDefault="00F41CBE" w:rsidP="007913BB">
      <w:pPr>
        <w:rPr>
          <w:rFonts w:cs="Arial"/>
          <w:b/>
          <w:bCs/>
          <w:color w:val="009FDF"/>
          <w:sz w:val="28"/>
          <w:szCs w:val="28"/>
        </w:rPr>
      </w:pPr>
      <w:r>
        <w:rPr>
          <w:rFonts w:cs="Arial"/>
          <w:b/>
          <w:bCs/>
          <w:color w:val="009FDF"/>
          <w:sz w:val="28"/>
          <w:szCs w:val="28"/>
        </w:rPr>
        <w:lastRenderedPageBreak/>
        <w:t>C</w:t>
      </w:r>
      <w:r w:rsidR="007913BB" w:rsidRPr="00844DCF">
        <w:rPr>
          <w:rFonts w:cs="Arial"/>
          <w:b/>
          <w:bCs/>
          <w:color w:val="009FDF"/>
          <w:sz w:val="28"/>
          <w:szCs w:val="28"/>
        </w:rPr>
        <w:t>ontents</w:t>
      </w:r>
      <w:r w:rsidR="00ED32E0">
        <w:rPr>
          <w:rFonts w:cs="Arial"/>
          <w:b/>
          <w:bCs/>
          <w:color w:val="009FDF"/>
          <w:sz w:val="28"/>
          <w:szCs w:val="28"/>
        </w:rPr>
        <w:t xml:space="preserve"> </w:t>
      </w:r>
    </w:p>
    <w:p w14:paraId="6E62909B" w14:textId="65BB64B0" w:rsidR="00D0719C" w:rsidRPr="00C3789E" w:rsidRDefault="00D0719C" w:rsidP="00F91F73">
      <w:pPr>
        <w:spacing w:after="0" w:line="240" w:lineRule="auto"/>
        <w:rPr>
          <w:rFonts w:cs="Arial"/>
          <w:b/>
          <w:bCs/>
          <w:sz w:val="28"/>
          <w:szCs w:val="28"/>
        </w:rPr>
      </w:pPr>
      <w:bookmarkStart w:id="2" w:name="_Hlk90038707"/>
      <w:r w:rsidRPr="00C3789E">
        <w:rPr>
          <w:rFonts w:cs="Arial"/>
          <w:b/>
          <w:bCs/>
          <w:sz w:val="22"/>
        </w:rPr>
        <w:t xml:space="preserve">QuartzWeb </w:t>
      </w:r>
      <w:r w:rsidRPr="00C3789E">
        <w:rPr>
          <w:rFonts w:cs="Arial"/>
          <w:b/>
          <w:bCs/>
          <w:sz w:val="22"/>
        </w:rPr>
        <w:tab/>
      </w:r>
      <w:r w:rsidRPr="00C3789E">
        <w:rPr>
          <w:rFonts w:cs="Arial"/>
          <w:b/>
          <w:bCs/>
          <w:sz w:val="28"/>
          <w:szCs w:val="28"/>
        </w:rPr>
        <w:tab/>
      </w:r>
      <w:r w:rsidRPr="00C3789E">
        <w:rPr>
          <w:rFonts w:cs="Arial"/>
          <w:b/>
          <w:bCs/>
          <w:sz w:val="28"/>
          <w:szCs w:val="28"/>
        </w:rPr>
        <w:tab/>
      </w:r>
      <w:r w:rsidRPr="00C3789E">
        <w:rPr>
          <w:rFonts w:cs="Arial"/>
          <w:b/>
          <w:bCs/>
          <w:sz w:val="28"/>
          <w:szCs w:val="28"/>
        </w:rPr>
        <w:tab/>
      </w:r>
      <w:r w:rsidRPr="00C3789E">
        <w:rPr>
          <w:rFonts w:cs="Arial"/>
          <w:b/>
          <w:bCs/>
          <w:sz w:val="28"/>
          <w:szCs w:val="28"/>
        </w:rPr>
        <w:tab/>
      </w:r>
      <w:r w:rsidRPr="00C3789E">
        <w:rPr>
          <w:rFonts w:cs="Arial"/>
          <w:b/>
          <w:bCs/>
          <w:sz w:val="28"/>
          <w:szCs w:val="28"/>
        </w:rPr>
        <w:tab/>
      </w:r>
    </w:p>
    <w:p w14:paraId="56528557" w14:textId="0C95F431" w:rsidR="00D0719C" w:rsidRPr="007228F3" w:rsidRDefault="00D0719C" w:rsidP="00F91F73">
      <w:pPr>
        <w:spacing w:after="0" w:line="240" w:lineRule="auto"/>
        <w:rPr>
          <w:rFonts w:cs="Arial"/>
          <w:b/>
          <w:bCs/>
          <w:sz w:val="22"/>
        </w:rPr>
      </w:pPr>
      <w:r w:rsidRPr="007228F3">
        <w:rPr>
          <w:rFonts w:cs="Arial"/>
          <w:b/>
          <w:bCs/>
          <w:sz w:val="22"/>
        </w:rPr>
        <w:tab/>
      </w:r>
      <w:r w:rsidRPr="007228F3">
        <w:rPr>
          <w:rFonts w:cs="Arial"/>
          <w:b/>
          <w:bCs/>
          <w:sz w:val="22"/>
        </w:rPr>
        <w:tab/>
      </w:r>
      <w:r w:rsidRPr="007228F3">
        <w:rPr>
          <w:rFonts w:cs="Arial"/>
          <w:b/>
          <w:bCs/>
          <w:sz w:val="22"/>
        </w:rPr>
        <w:tab/>
      </w:r>
      <w:r w:rsidRPr="007228F3">
        <w:rPr>
          <w:rFonts w:cs="Arial"/>
          <w:b/>
          <w:bCs/>
          <w:sz w:val="22"/>
        </w:rPr>
        <w:tab/>
      </w:r>
      <w:r w:rsidRPr="007228F3">
        <w:rPr>
          <w:rFonts w:cs="Arial"/>
          <w:b/>
          <w:bCs/>
          <w:sz w:val="22"/>
        </w:rPr>
        <w:tab/>
      </w:r>
      <w:r w:rsidRPr="007228F3">
        <w:rPr>
          <w:rFonts w:cs="Arial"/>
          <w:b/>
          <w:bCs/>
          <w:sz w:val="22"/>
        </w:rPr>
        <w:tab/>
      </w:r>
      <w:r w:rsidRPr="007228F3">
        <w:rPr>
          <w:rFonts w:cs="Arial"/>
          <w:b/>
          <w:bCs/>
          <w:sz w:val="22"/>
        </w:rPr>
        <w:tab/>
      </w:r>
      <w:r w:rsidRPr="007228F3">
        <w:rPr>
          <w:rFonts w:cs="Arial"/>
          <w:b/>
          <w:bCs/>
          <w:sz w:val="22"/>
        </w:rPr>
        <w:tab/>
      </w:r>
    </w:p>
    <w:p w14:paraId="48B73472" w14:textId="27702916" w:rsidR="00C24843" w:rsidRPr="00A27D01" w:rsidRDefault="00D0719C" w:rsidP="00B026D9">
      <w:pPr>
        <w:pStyle w:val="ListParagraph"/>
        <w:numPr>
          <w:ilvl w:val="0"/>
          <w:numId w:val="49"/>
        </w:numPr>
        <w:spacing w:after="0" w:line="240" w:lineRule="auto"/>
        <w:rPr>
          <w:rFonts w:ascii="Arial" w:hAnsi="Arial" w:cs="Arial"/>
          <w:b/>
          <w:bCs/>
        </w:rPr>
      </w:pPr>
      <w:r w:rsidRPr="00C24843">
        <w:rPr>
          <w:rFonts w:ascii="Arial" w:hAnsi="Arial" w:cs="Arial"/>
        </w:rPr>
        <w:t>Logging in</w:t>
      </w:r>
      <w:r w:rsidR="00A5230A" w:rsidRPr="00C24843">
        <w:rPr>
          <w:rFonts w:ascii="Arial" w:hAnsi="Arial" w:cs="Arial"/>
        </w:rPr>
        <w:t xml:space="preserve"> </w:t>
      </w:r>
      <w:r w:rsidR="00AF49A8" w:rsidRPr="00C24843">
        <w:rPr>
          <w:rFonts w:ascii="Arial" w:hAnsi="Arial" w:cs="Arial"/>
        </w:rPr>
        <w:t>and Passwords</w:t>
      </w:r>
      <w:r w:rsidR="00FE6FC9">
        <w:rPr>
          <w:rFonts w:ascii="Arial" w:hAnsi="Arial" w:cs="Arial"/>
        </w:rPr>
        <w:tab/>
      </w:r>
      <w:r w:rsidR="00FE6FC9">
        <w:rPr>
          <w:rFonts w:ascii="Arial" w:hAnsi="Arial" w:cs="Arial"/>
        </w:rPr>
        <w:tab/>
      </w:r>
      <w:r w:rsidR="00FE6FC9">
        <w:rPr>
          <w:rFonts w:ascii="Arial" w:hAnsi="Arial" w:cs="Arial"/>
        </w:rPr>
        <w:tab/>
      </w:r>
      <w:r w:rsidR="00FE6FC9">
        <w:rPr>
          <w:rFonts w:ascii="Arial" w:hAnsi="Arial" w:cs="Arial"/>
        </w:rPr>
        <w:tab/>
      </w:r>
      <w:r w:rsidR="00535CB5">
        <w:rPr>
          <w:rFonts w:ascii="Arial" w:hAnsi="Arial" w:cs="Arial"/>
        </w:rPr>
        <w:tab/>
      </w:r>
      <w:r w:rsidR="00535CB5" w:rsidRPr="00A27D01">
        <w:rPr>
          <w:rFonts w:ascii="Arial" w:hAnsi="Arial" w:cs="Arial"/>
        </w:rPr>
        <w:t>3</w:t>
      </w:r>
    </w:p>
    <w:p w14:paraId="3AAE3A04" w14:textId="14E4F2A2" w:rsidR="00D0719C" w:rsidRPr="00C24843" w:rsidRDefault="00D0719C" w:rsidP="00B026D9">
      <w:pPr>
        <w:pStyle w:val="ListParagraph"/>
        <w:numPr>
          <w:ilvl w:val="0"/>
          <w:numId w:val="49"/>
        </w:numPr>
        <w:spacing w:after="0" w:line="240" w:lineRule="auto"/>
        <w:rPr>
          <w:rFonts w:cs="Arial"/>
          <w:b/>
          <w:bCs/>
        </w:rPr>
      </w:pPr>
      <w:r w:rsidRPr="00A27D01">
        <w:rPr>
          <w:rFonts w:ascii="Arial" w:hAnsi="Arial" w:cs="Arial"/>
        </w:rPr>
        <w:t>Switching Roles</w:t>
      </w:r>
      <w:r w:rsidRPr="00A27D01">
        <w:rPr>
          <w:rFonts w:ascii="Arial" w:hAnsi="Arial" w:cs="Arial"/>
        </w:rPr>
        <w:tab/>
      </w:r>
      <w:r w:rsidRPr="00A27D01">
        <w:rPr>
          <w:rFonts w:ascii="Arial" w:hAnsi="Arial" w:cs="Arial"/>
          <w:b/>
          <w:bCs/>
        </w:rPr>
        <w:tab/>
      </w:r>
      <w:r w:rsidRPr="00A27D01">
        <w:rPr>
          <w:rFonts w:ascii="Arial" w:hAnsi="Arial" w:cs="Arial"/>
          <w:b/>
          <w:bCs/>
        </w:rPr>
        <w:tab/>
      </w:r>
      <w:r w:rsidRPr="00A27D01">
        <w:rPr>
          <w:rFonts w:ascii="Arial" w:hAnsi="Arial" w:cs="Arial"/>
          <w:b/>
          <w:bCs/>
        </w:rPr>
        <w:tab/>
      </w:r>
      <w:r w:rsidRPr="00A27D01">
        <w:rPr>
          <w:rFonts w:ascii="Arial" w:hAnsi="Arial" w:cs="Arial"/>
          <w:b/>
          <w:bCs/>
        </w:rPr>
        <w:tab/>
      </w:r>
      <w:r w:rsidRPr="00A27D01">
        <w:rPr>
          <w:rFonts w:ascii="Arial" w:hAnsi="Arial" w:cs="Arial"/>
          <w:b/>
          <w:bCs/>
        </w:rPr>
        <w:tab/>
      </w:r>
      <w:r w:rsidRPr="00A27D01">
        <w:rPr>
          <w:rFonts w:ascii="Arial" w:hAnsi="Arial" w:cs="Arial"/>
          <w:b/>
          <w:bCs/>
        </w:rPr>
        <w:tab/>
      </w:r>
      <w:r w:rsidR="00535CB5" w:rsidRPr="00A27D01">
        <w:rPr>
          <w:rFonts w:ascii="Arial" w:hAnsi="Arial" w:cs="Arial"/>
        </w:rPr>
        <w:t>4</w:t>
      </w:r>
      <w:r w:rsidRPr="00A27D01">
        <w:rPr>
          <w:rFonts w:cs="Arial"/>
        </w:rPr>
        <w:tab/>
      </w:r>
    </w:p>
    <w:p w14:paraId="6672D29B" w14:textId="3A70FAD4" w:rsidR="00D0719C" w:rsidRPr="00A5230A" w:rsidRDefault="00D0719C" w:rsidP="00A5230A">
      <w:pPr>
        <w:spacing w:after="0" w:line="288" w:lineRule="auto"/>
        <w:rPr>
          <w:rFonts w:cs="Arial"/>
        </w:rPr>
      </w:pPr>
      <w:r w:rsidRPr="00A5230A">
        <w:rPr>
          <w:rFonts w:cs="Arial"/>
        </w:rPr>
        <w:tab/>
      </w:r>
      <w:r w:rsidRPr="00A5230A">
        <w:rPr>
          <w:rFonts w:cs="Arial"/>
        </w:rPr>
        <w:tab/>
      </w:r>
      <w:r w:rsidRPr="00A5230A">
        <w:rPr>
          <w:rFonts w:cs="Arial"/>
        </w:rPr>
        <w:tab/>
      </w:r>
      <w:r w:rsidRPr="00A5230A">
        <w:rPr>
          <w:rFonts w:cs="Arial"/>
        </w:rPr>
        <w:tab/>
      </w:r>
      <w:r w:rsidRPr="00A5230A">
        <w:rPr>
          <w:rFonts w:cs="Arial"/>
        </w:rPr>
        <w:tab/>
      </w:r>
      <w:r w:rsidRPr="00A5230A">
        <w:rPr>
          <w:rFonts w:cs="Arial"/>
        </w:rPr>
        <w:tab/>
      </w:r>
      <w:r w:rsidRPr="00A5230A">
        <w:rPr>
          <w:rFonts w:cs="Arial"/>
        </w:rPr>
        <w:tab/>
      </w:r>
      <w:r w:rsidRPr="00A5230A">
        <w:rPr>
          <w:rFonts w:cs="Arial"/>
        </w:rPr>
        <w:tab/>
      </w:r>
      <w:r w:rsidRPr="00A5230A">
        <w:rPr>
          <w:rFonts w:cs="Arial"/>
        </w:rPr>
        <w:tab/>
      </w:r>
    </w:p>
    <w:p w14:paraId="5E066D6E" w14:textId="18060781" w:rsidR="00D0719C" w:rsidRPr="007228F3" w:rsidRDefault="00D0719C" w:rsidP="00D0719C">
      <w:pPr>
        <w:spacing w:after="0" w:line="288" w:lineRule="auto"/>
        <w:ind w:left="60"/>
        <w:rPr>
          <w:rFonts w:cs="Arial"/>
          <w:b/>
          <w:bCs/>
          <w:sz w:val="22"/>
        </w:rPr>
      </w:pPr>
      <w:r w:rsidRPr="007228F3">
        <w:rPr>
          <w:rFonts w:cs="Arial"/>
          <w:b/>
          <w:bCs/>
          <w:sz w:val="22"/>
        </w:rPr>
        <w:t>Creating an XAMS Batch</w:t>
      </w:r>
      <w:r w:rsidRPr="007228F3">
        <w:rPr>
          <w:rFonts w:cs="Arial"/>
          <w:b/>
          <w:bCs/>
          <w:sz w:val="22"/>
        </w:rPr>
        <w:tab/>
      </w:r>
      <w:r w:rsidRPr="007228F3">
        <w:rPr>
          <w:rFonts w:cs="Arial"/>
          <w:b/>
          <w:bCs/>
          <w:sz w:val="22"/>
        </w:rPr>
        <w:tab/>
      </w:r>
      <w:r w:rsidRPr="007228F3">
        <w:rPr>
          <w:rFonts w:cs="Arial"/>
          <w:b/>
          <w:bCs/>
          <w:sz w:val="22"/>
        </w:rPr>
        <w:tab/>
        <w:t xml:space="preserve">            </w:t>
      </w:r>
      <w:r w:rsidRPr="007228F3">
        <w:rPr>
          <w:rFonts w:cs="Arial"/>
          <w:b/>
          <w:bCs/>
          <w:sz w:val="22"/>
        </w:rPr>
        <w:tab/>
      </w:r>
      <w:r w:rsidR="00366E1E">
        <w:rPr>
          <w:rFonts w:cs="Arial"/>
          <w:b/>
          <w:bCs/>
          <w:sz w:val="22"/>
        </w:rPr>
        <w:tab/>
      </w:r>
      <w:r w:rsidR="00366E1E" w:rsidRPr="00366E1E">
        <w:rPr>
          <w:rFonts w:cs="Arial"/>
          <w:sz w:val="22"/>
        </w:rPr>
        <w:t>4</w:t>
      </w:r>
    </w:p>
    <w:p w14:paraId="1146E2AB" w14:textId="42FE156C" w:rsidR="0000160B" w:rsidRPr="00360BD6" w:rsidRDefault="00D0719C" w:rsidP="00360BD6">
      <w:pPr>
        <w:pStyle w:val="ListParagraph"/>
        <w:numPr>
          <w:ilvl w:val="0"/>
          <w:numId w:val="48"/>
        </w:numPr>
        <w:spacing w:after="0" w:line="288" w:lineRule="auto"/>
        <w:rPr>
          <w:rFonts w:ascii="Arial" w:hAnsi="Arial" w:cs="Arial"/>
        </w:rPr>
      </w:pPr>
      <w:r w:rsidRPr="00360BD6">
        <w:rPr>
          <w:rFonts w:ascii="Arial" w:hAnsi="Arial" w:cs="Arial"/>
        </w:rPr>
        <w:t>Send Activation Instructions</w:t>
      </w:r>
      <w:r w:rsidR="00407206">
        <w:rPr>
          <w:rFonts w:ascii="Arial" w:hAnsi="Arial" w:cs="Arial"/>
        </w:rPr>
        <w:tab/>
      </w:r>
      <w:r w:rsidR="00407206">
        <w:rPr>
          <w:rFonts w:ascii="Arial" w:hAnsi="Arial" w:cs="Arial"/>
        </w:rPr>
        <w:tab/>
      </w:r>
      <w:r w:rsidR="00407206">
        <w:rPr>
          <w:rFonts w:ascii="Arial" w:hAnsi="Arial" w:cs="Arial"/>
        </w:rPr>
        <w:tab/>
      </w:r>
      <w:r w:rsidR="00407206">
        <w:rPr>
          <w:rFonts w:ascii="Arial" w:hAnsi="Arial" w:cs="Arial"/>
        </w:rPr>
        <w:tab/>
      </w:r>
      <w:r w:rsidR="00407206">
        <w:rPr>
          <w:rFonts w:ascii="Arial" w:hAnsi="Arial" w:cs="Arial"/>
        </w:rPr>
        <w:tab/>
      </w:r>
      <w:r w:rsidR="00E478B3">
        <w:rPr>
          <w:rFonts w:ascii="Arial" w:hAnsi="Arial" w:cs="Arial"/>
        </w:rPr>
        <w:t>7</w:t>
      </w:r>
    </w:p>
    <w:p w14:paraId="523ADC10" w14:textId="217F186E" w:rsidR="0000160B" w:rsidRPr="00360BD6" w:rsidRDefault="0000160B" w:rsidP="00360BD6">
      <w:pPr>
        <w:pStyle w:val="ListParagraph"/>
        <w:numPr>
          <w:ilvl w:val="0"/>
          <w:numId w:val="48"/>
        </w:numPr>
        <w:spacing w:after="0" w:line="288" w:lineRule="auto"/>
        <w:rPr>
          <w:rFonts w:ascii="Arial" w:hAnsi="Arial" w:cs="Arial"/>
        </w:rPr>
      </w:pPr>
      <w:r w:rsidRPr="00360BD6">
        <w:rPr>
          <w:rFonts w:ascii="Arial" w:hAnsi="Arial" w:cs="Arial"/>
        </w:rPr>
        <w:t>Card Type Required</w:t>
      </w:r>
      <w:r w:rsidR="00E478B3">
        <w:rPr>
          <w:rFonts w:ascii="Arial" w:hAnsi="Arial" w:cs="Arial"/>
        </w:rPr>
        <w:tab/>
      </w:r>
      <w:r w:rsidR="00E478B3">
        <w:rPr>
          <w:rFonts w:ascii="Arial" w:hAnsi="Arial" w:cs="Arial"/>
        </w:rPr>
        <w:tab/>
      </w:r>
      <w:r w:rsidR="00E478B3">
        <w:rPr>
          <w:rFonts w:ascii="Arial" w:hAnsi="Arial" w:cs="Arial"/>
        </w:rPr>
        <w:tab/>
      </w:r>
      <w:r w:rsidR="00E478B3">
        <w:rPr>
          <w:rFonts w:ascii="Arial" w:hAnsi="Arial" w:cs="Arial"/>
        </w:rPr>
        <w:tab/>
      </w:r>
      <w:r w:rsidR="00E478B3">
        <w:rPr>
          <w:rFonts w:ascii="Arial" w:hAnsi="Arial" w:cs="Arial"/>
        </w:rPr>
        <w:tab/>
      </w:r>
      <w:r w:rsidR="00E478B3">
        <w:rPr>
          <w:rFonts w:ascii="Arial" w:hAnsi="Arial" w:cs="Arial"/>
        </w:rPr>
        <w:tab/>
        <w:t>7</w:t>
      </w:r>
    </w:p>
    <w:p w14:paraId="37A10F18" w14:textId="23D8FED1" w:rsidR="00D0719C" w:rsidRPr="00360BD6" w:rsidRDefault="0000160B" w:rsidP="00360BD6">
      <w:pPr>
        <w:pStyle w:val="ListParagraph"/>
        <w:numPr>
          <w:ilvl w:val="0"/>
          <w:numId w:val="48"/>
        </w:numPr>
        <w:spacing w:after="0" w:line="288" w:lineRule="auto"/>
        <w:rPr>
          <w:rFonts w:ascii="Arial" w:hAnsi="Arial" w:cs="Arial"/>
        </w:rPr>
      </w:pPr>
      <w:r w:rsidRPr="00360BD6">
        <w:rPr>
          <w:rFonts w:ascii="Arial" w:hAnsi="Arial" w:cs="Arial"/>
        </w:rPr>
        <w:t>Trainer Details (where visible)</w:t>
      </w:r>
      <w:r w:rsidR="00D0719C" w:rsidRPr="00360BD6">
        <w:rPr>
          <w:rFonts w:ascii="Arial" w:hAnsi="Arial" w:cs="Arial"/>
        </w:rPr>
        <w:tab/>
      </w:r>
      <w:r w:rsidR="00D0719C" w:rsidRPr="00360BD6">
        <w:rPr>
          <w:rFonts w:ascii="Arial" w:hAnsi="Arial" w:cs="Arial"/>
        </w:rPr>
        <w:tab/>
      </w:r>
      <w:r w:rsidR="00D0719C" w:rsidRPr="00360BD6">
        <w:rPr>
          <w:rFonts w:ascii="Arial" w:hAnsi="Arial" w:cs="Arial"/>
        </w:rPr>
        <w:tab/>
      </w:r>
      <w:r w:rsidR="00D0719C" w:rsidRPr="00360BD6">
        <w:rPr>
          <w:rFonts w:ascii="Arial" w:hAnsi="Arial" w:cs="Arial"/>
        </w:rPr>
        <w:tab/>
      </w:r>
      <w:r w:rsidR="00D0719C" w:rsidRPr="00360BD6">
        <w:rPr>
          <w:rFonts w:ascii="Arial" w:hAnsi="Arial" w:cs="Arial"/>
        </w:rPr>
        <w:tab/>
      </w:r>
      <w:r w:rsidR="00E478B3">
        <w:rPr>
          <w:rFonts w:ascii="Arial" w:hAnsi="Arial" w:cs="Arial"/>
        </w:rPr>
        <w:t>7</w:t>
      </w:r>
      <w:r w:rsidR="00D0719C" w:rsidRPr="00360BD6">
        <w:rPr>
          <w:rFonts w:ascii="Arial" w:hAnsi="Arial" w:cs="Arial"/>
        </w:rPr>
        <w:tab/>
      </w:r>
      <w:r w:rsidR="00D0719C" w:rsidRPr="00360BD6">
        <w:rPr>
          <w:rFonts w:ascii="Arial" w:hAnsi="Arial" w:cs="Arial"/>
        </w:rPr>
        <w:tab/>
      </w:r>
      <w:r w:rsidR="00D0719C" w:rsidRPr="00360BD6">
        <w:rPr>
          <w:rFonts w:ascii="Arial" w:hAnsi="Arial" w:cs="Arial"/>
        </w:rPr>
        <w:tab/>
      </w:r>
    </w:p>
    <w:p w14:paraId="38CCE868" w14:textId="1E41244E" w:rsidR="00D0719C" w:rsidRPr="00360BD6" w:rsidRDefault="00D0719C" w:rsidP="00360BD6">
      <w:pPr>
        <w:pStyle w:val="ListParagraph"/>
        <w:numPr>
          <w:ilvl w:val="0"/>
          <w:numId w:val="48"/>
        </w:numPr>
        <w:spacing w:after="0" w:line="288" w:lineRule="auto"/>
        <w:rPr>
          <w:rFonts w:ascii="Arial" w:hAnsi="Arial" w:cs="Arial"/>
        </w:rPr>
      </w:pPr>
      <w:r w:rsidRPr="00360BD6">
        <w:rPr>
          <w:rFonts w:ascii="Arial" w:hAnsi="Arial" w:cs="Arial"/>
        </w:rPr>
        <w:t>Purchase Order Number</w:t>
      </w:r>
      <w:r w:rsidRPr="00360BD6">
        <w:rPr>
          <w:rFonts w:ascii="Arial" w:hAnsi="Arial" w:cs="Arial"/>
        </w:rPr>
        <w:tab/>
      </w:r>
      <w:r w:rsidRPr="00360BD6">
        <w:rPr>
          <w:rFonts w:ascii="Arial" w:hAnsi="Arial" w:cs="Arial"/>
        </w:rPr>
        <w:tab/>
      </w:r>
      <w:r w:rsidRPr="00360BD6">
        <w:rPr>
          <w:rFonts w:ascii="Arial" w:hAnsi="Arial" w:cs="Arial"/>
        </w:rPr>
        <w:tab/>
      </w:r>
      <w:r w:rsidRPr="00360BD6">
        <w:rPr>
          <w:rFonts w:ascii="Arial" w:hAnsi="Arial" w:cs="Arial"/>
        </w:rPr>
        <w:tab/>
      </w:r>
      <w:r w:rsidRPr="00360BD6">
        <w:rPr>
          <w:rFonts w:ascii="Arial" w:hAnsi="Arial" w:cs="Arial"/>
        </w:rPr>
        <w:tab/>
      </w:r>
      <w:r w:rsidRPr="00360BD6">
        <w:rPr>
          <w:rFonts w:ascii="Arial" w:hAnsi="Arial" w:cs="Arial"/>
        </w:rPr>
        <w:tab/>
      </w:r>
      <w:r w:rsidR="00D16186">
        <w:rPr>
          <w:rFonts w:ascii="Arial" w:hAnsi="Arial" w:cs="Arial"/>
        </w:rPr>
        <w:t>7</w:t>
      </w:r>
      <w:r w:rsidRPr="00360BD6">
        <w:rPr>
          <w:rFonts w:ascii="Arial" w:hAnsi="Arial" w:cs="Arial"/>
        </w:rPr>
        <w:tab/>
      </w:r>
      <w:r w:rsidRPr="00360BD6">
        <w:rPr>
          <w:rFonts w:ascii="Arial" w:hAnsi="Arial" w:cs="Arial"/>
        </w:rPr>
        <w:tab/>
      </w:r>
      <w:r w:rsidRPr="00360BD6">
        <w:rPr>
          <w:rFonts w:ascii="Arial" w:hAnsi="Arial" w:cs="Arial"/>
        </w:rPr>
        <w:tab/>
      </w:r>
    </w:p>
    <w:p w14:paraId="27FCABB5" w14:textId="3B1587EC" w:rsidR="00D0719C" w:rsidRPr="00360BD6" w:rsidRDefault="00D0719C" w:rsidP="00360BD6">
      <w:pPr>
        <w:pStyle w:val="ListParagraph"/>
        <w:numPr>
          <w:ilvl w:val="0"/>
          <w:numId w:val="48"/>
        </w:numPr>
        <w:spacing w:after="0" w:line="288" w:lineRule="auto"/>
        <w:rPr>
          <w:rFonts w:ascii="Arial" w:hAnsi="Arial" w:cs="Arial"/>
        </w:rPr>
      </w:pPr>
      <w:r w:rsidRPr="00360BD6">
        <w:rPr>
          <w:rFonts w:ascii="Arial" w:hAnsi="Arial" w:cs="Arial"/>
        </w:rPr>
        <w:t>Batch Submission Confirmation</w:t>
      </w:r>
      <w:r w:rsidRPr="00360BD6">
        <w:rPr>
          <w:rFonts w:ascii="Arial" w:hAnsi="Arial" w:cs="Arial"/>
        </w:rPr>
        <w:tab/>
      </w:r>
      <w:r w:rsidRPr="00360BD6">
        <w:rPr>
          <w:rFonts w:ascii="Arial" w:hAnsi="Arial" w:cs="Arial"/>
        </w:rPr>
        <w:tab/>
      </w:r>
      <w:r w:rsidRPr="00360BD6">
        <w:rPr>
          <w:rFonts w:ascii="Arial" w:hAnsi="Arial" w:cs="Arial"/>
        </w:rPr>
        <w:tab/>
      </w:r>
      <w:r w:rsidRPr="00360BD6">
        <w:rPr>
          <w:rFonts w:ascii="Arial" w:hAnsi="Arial" w:cs="Arial"/>
        </w:rPr>
        <w:tab/>
      </w:r>
      <w:r w:rsidRPr="00360BD6">
        <w:rPr>
          <w:rFonts w:ascii="Arial" w:hAnsi="Arial" w:cs="Arial"/>
        </w:rPr>
        <w:tab/>
      </w:r>
      <w:r w:rsidR="00A41935">
        <w:rPr>
          <w:rFonts w:ascii="Arial" w:hAnsi="Arial" w:cs="Arial"/>
        </w:rPr>
        <w:t>8</w:t>
      </w:r>
      <w:r w:rsidRPr="00360BD6">
        <w:rPr>
          <w:rFonts w:ascii="Arial" w:hAnsi="Arial" w:cs="Arial"/>
        </w:rPr>
        <w:tab/>
      </w:r>
      <w:r w:rsidRPr="00360BD6">
        <w:rPr>
          <w:rFonts w:ascii="Arial" w:hAnsi="Arial" w:cs="Arial"/>
        </w:rPr>
        <w:tab/>
      </w:r>
      <w:r w:rsidRPr="00360BD6">
        <w:rPr>
          <w:rFonts w:ascii="Arial" w:hAnsi="Arial" w:cs="Arial"/>
        </w:rPr>
        <w:tab/>
      </w:r>
    </w:p>
    <w:p w14:paraId="23541500" w14:textId="1EBAB03A" w:rsidR="00D0719C" w:rsidRPr="00360BD6" w:rsidRDefault="00D0719C" w:rsidP="00360BD6">
      <w:pPr>
        <w:pStyle w:val="ListParagraph"/>
        <w:numPr>
          <w:ilvl w:val="0"/>
          <w:numId w:val="48"/>
        </w:numPr>
        <w:spacing w:after="0" w:line="288" w:lineRule="auto"/>
        <w:rPr>
          <w:rFonts w:ascii="Arial" w:hAnsi="Arial" w:cs="Arial"/>
        </w:rPr>
      </w:pPr>
      <w:r w:rsidRPr="00360BD6">
        <w:rPr>
          <w:rFonts w:ascii="Arial" w:hAnsi="Arial" w:cs="Arial"/>
        </w:rPr>
        <w:t>Uploading Individuals to a Batch</w:t>
      </w:r>
      <w:r w:rsidRPr="00360BD6">
        <w:rPr>
          <w:rFonts w:ascii="Arial" w:hAnsi="Arial" w:cs="Arial"/>
        </w:rPr>
        <w:tab/>
      </w:r>
      <w:r w:rsidRPr="00360BD6">
        <w:rPr>
          <w:rFonts w:ascii="Arial" w:hAnsi="Arial" w:cs="Arial"/>
        </w:rPr>
        <w:tab/>
      </w:r>
      <w:r w:rsidRPr="00360BD6">
        <w:rPr>
          <w:rFonts w:ascii="Arial" w:hAnsi="Arial" w:cs="Arial"/>
        </w:rPr>
        <w:tab/>
      </w:r>
      <w:r w:rsidRPr="00360BD6">
        <w:rPr>
          <w:rFonts w:ascii="Arial" w:hAnsi="Arial" w:cs="Arial"/>
        </w:rPr>
        <w:tab/>
      </w:r>
      <w:r w:rsidRPr="00360BD6">
        <w:rPr>
          <w:rFonts w:ascii="Arial" w:hAnsi="Arial" w:cs="Arial"/>
        </w:rPr>
        <w:tab/>
      </w:r>
      <w:r w:rsidR="002D0D01">
        <w:rPr>
          <w:rFonts w:ascii="Arial" w:hAnsi="Arial" w:cs="Arial"/>
        </w:rPr>
        <w:t>8</w:t>
      </w:r>
      <w:r w:rsidRPr="00360BD6">
        <w:rPr>
          <w:rFonts w:ascii="Arial" w:hAnsi="Arial" w:cs="Arial"/>
        </w:rPr>
        <w:tab/>
      </w:r>
      <w:r w:rsidRPr="00360BD6">
        <w:rPr>
          <w:rFonts w:ascii="Arial" w:hAnsi="Arial" w:cs="Arial"/>
        </w:rPr>
        <w:tab/>
      </w:r>
    </w:p>
    <w:p w14:paraId="2F5D0B2B" w14:textId="7B075285" w:rsidR="00527CE3" w:rsidRPr="00360BD6" w:rsidRDefault="00D0719C" w:rsidP="00360BD6">
      <w:pPr>
        <w:pStyle w:val="ListParagraph"/>
        <w:numPr>
          <w:ilvl w:val="0"/>
          <w:numId w:val="48"/>
        </w:numPr>
        <w:spacing w:after="0" w:line="288" w:lineRule="auto"/>
        <w:rPr>
          <w:rFonts w:ascii="Arial" w:hAnsi="Arial" w:cs="Arial"/>
        </w:rPr>
      </w:pPr>
      <w:r w:rsidRPr="00360BD6">
        <w:rPr>
          <w:rFonts w:ascii="Arial" w:hAnsi="Arial" w:cs="Arial"/>
        </w:rPr>
        <w:t>Bulk Registration</w:t>
      </w:r>
      <w:r w:rsidRPr="00360BD6">
        <w:rPr>
          <w:rFonts w:ascii="Arial" w:hAnsi="Arial" w:cs="Arial"/>
        </w:rPr>
        <w:tab/>
      </w:r>
      <w:r w:rsidRPr="00360BD6">
        <w:rPr>
          <w:rFonts w:ascii="Arial" w:hAnsi="Arial" w:cs="Arial"/>
        </w:rPr>
        <w:tab/>
      </w:r>
      <w:r w:rsidRPr="00360BD6">
        <w:rPr>
          <w:rFonts w:ascii="Arial" w:hAnsi="Arial" w:cs="Arial"/>
        </w:rPr>
        <w:tab/>
      </w:r>
      <w:r w:rsidRPr="00360BD6">
        <w:rPr>
          <w:rFonts w:ascii="Arial" w:hAnsi="Arial" w:cs="Arial"/>
        </w:rPr>
        <w:tab/>
      </w:r>
      <w:r w:rsidRPr="00360BD6">
        <w:rPr>
          <w:rFonts w:ascii="Arial" w:hAnsi="Arial" w:cs="Arial"/>
        </w:rPr>
        <w:tab/>
      </w:r>
      <w:r w:rsidRPr="00360BD6">
        <w:rPr>
          <w:rFonts w:ascii="Arial" w:hAnsi="Arial" w:cs="Arial"/>
        </w:rPr>
        <w:tab/>
      </w:r>
      <w:r w:rsidRPr="00360BD6">
        <w:rPr>
          <w:rFonts w:ascii="Arial" w:hAnsi="Arial" w:cs="Arial"/>
        </w:rPr>
        <w:tab/>
      </w:r>
      <w:r w:rsidR="002D0D01">
        <w:rPr>
          <w:rFonts w:ascii="Arial" w:hAnsi="Arial" w:cs="Arial"/>
        </w:rPr>
        <w:t>8</w:t>
      </w:r>
      <w:r w:rsidRPr="00360BD6">
        <w:rPr>
          <w:rFonts w:ascii="Arial" w:hAnsi="Arial" w:cs="Arial"/>
        </w:rPr>
        <w:tab/>
      </w:r>
      <w:r w:rsidRPr="00360BD6">
        <w:rPr>
          <w:rFonts w:ascii="Arial" w:hAnsi="Arial" w:cs="Arial"/>
        </w:rPr>
        <w:tab/>
      </w:r>
    </w:p>
    <w:p w14:paraId="6521A3F8" w14:textId="55164D4E" w:rsidR="0000160B" w:rsidRPr="00360BD6" w:rsidRDefault="00D0719C" w:rsidP="00360BD6">
      <w:pPr>
        <w:pStyle w:val="ListParagraph"/>
        <w:numPr>
          <w:ilvl w:val="0"/>
          <w:numId w:val="48"/>
        </w:numPr>
        <w:spacing w:after="0" w:line="288" w:lineRule="auto"/>
        <w:rPr>
          <w:rFonts w:ascii="Arial" w:hAnsi="Arial" w:cs="Arial"/>
        </w:rPr>
      </w:pPr>
      <w:r w:rsidRPr="00360BD6">
        <w:rPr>
          <w:rFonts w:ascii="Arial" w:hAnsi="Arial" w:cs="Arial"/>
        </w:rPr>
        <w:t>Adding Individuall</w:t>
      </w:r>
      <w:r w:rsidR="00C3789E" w:rsidRPr="00360BD6">
        <w:rPr>
          <w:rFonts w:ascii="Arial" w:hAnsi="Arial" w:cs="Arial"/>
        </w:rPr>
        <w:t>y</w:t>
      </w:r>
      <w:r w:rsidR="002D0D01">
        <w:rPr>
          <w:rFonts w:ascii="Arial" w:hAnsi="Arial" w:cs="Arial"/>
        </w:rPr>
        <w:tab/>
      </w:r>
      <w:r w:rsidR="002D0D01">
        <w:rPr>
          <w:rFonts w:ascii="Arial" w:hAnsi="Arial" w:cs="Arial"/>
        </w:rPr>
        <w:tab/>
      </w:r>
      <w:r w:rsidR="002D0D01">
        <w:rPr>
          <w:rFonts w:ascii="Arial" w:hAnsi="Arial" w:cs="Arial"/>
        </w:rPr>
        <w:tab/>
      </w:r>
      <w:r w:rsidR="002D0D01">
        <w:rPr>
          <w:rFonts w:ascii="Arial" w:hAnsi="Arial" w:cs="Arial"/>
        </w:rPr>
        <w:tab/>
      </w:r>
      <w:r w:rsidR="002D0D01">
        <w:rPr>
          <w:rFonts w:ascii="Arial" w:hAnsi="Arial" w:cs="Arial"/>
        </w:rPr>
        <w:tab/>
      </w:r>
      <w:r w:rsidR="002D0D01">
        <w:rPr>
          <w:rFonts w:ascii="Arial" w:hAnsi="Arial" w:cs="Arial"/>
        </w:rPr>
        <w:tab/>
        <w:t>9</w:t>
      </w:r>
    </w:p>
    <w:p w14:paraId="4D383977" w14:textId="020FF145" w:rsidR="00D0719C" w:rsidRPr="00360BD6" w:rsidRDefault="0000160B" w:rsidP="00360BD6">
      <w:pPr>
        <w:pStyle w:val="ListParagraph"/>
        <w:numPr>
          <w:ilvl w:val="0"/>
          <w:numId w:val="48"/>
        </w:numPr>
        <w:spacing w:after="0" w:line="288" w:lineRule="auto"/>
        <w:rPr>
          <w:rFonts w:ascii="Arial" w:hAnsi="Arial" w:cs="Arial"/>
        </w:rPr>
      </w:pPr>
      <w:r w:rsidRPr="00360BD6">
        <w:rPr>
          <w:rFonts w:ascii="Arial" w:hAnsi="Arial" w:cs="Arial"/>
        </w:rPr>
        <w:t>Mobile Phone</w:t>
      </w:r>
      <w:r w:rsidR="00D0719C" w:rsidRPr="00360BD6">
        <w:rPr>
          <w:rFonts w:ascii="Arial" w:hAnsi="Arial" w:cs="Arial"/>
        </w:rPr>
        <w:tab/>
      </w:r>
      <w:r w:rsidR="00D0719C" w:rsidRPr="00360BD6">
        <w:rPr>
          <w:rFonts w:ascii="Arial" w:hAnsi="Arial" w:cs="Arial"/>
        </w:rPr>
        <w:tab/>
      </w:r>
      <w:r w:rsidR="00D0719C" w:rsidRPr="00360BD6">
        <w:rPr>
          <w:rFonts w:ascii="Arial" w:hAnsi="Arial" w:cs="Arial"/>
        </w:rPr>
        <w:tab/>
      </w:r>
      <w:r w:rsidR="00D0719C" w:rsidRPr="00360BD6">
        <w:rPr>
          <w:rFonts w:ascii="Arial" w:hAnsi="Arial" w:cs="Arial"/>
        </w:rPr>
        <w:tab/>
      </w:r>
      <w:r w:rsidR="00D0719C" w:rsidRPr="00360BD6">
        <w:rPr>
          <w:rFonts w:ascii="Arial" w:hAnsi="Arial" w:cs="Arial"/>
        </w:rPr>
        <w:tab/>
      </w:r>
      <w:r w:rsidR="00D0719C" w:rsidRPr="00360BD6">
        <w:rPr>
          <w:rFonts w:ascii="Arial" w:hAnsi="Arial" w:cs="Arial"/>
        </w:rPr>
        <w:tab/>
      </w:r>
      <w:r w:rsidR="00D0719C" w:rsidRPr="00360BD6">
        <w:rPr>
          <w:rFonts w:ascii="Arial" w:hAnsi="Arial" w:cs="Arial"/>
        </w:rPr>
        <w:tab/>
      </w:r>
      <w:r w:rsidR="003B32C4">
        <w:rPr>
          <w:rFonts w:ascii="Arial" w:hAnsi="Arial" w:cs="Arial"/>
        </w:rPr>
        <w:t>10</w:t>
      </w:r>
      <w:r w:rsidR="00D0719C" w:rsidRPr="00360BD6">
        <w:rPr>
          <w:rFonts w:ascii="Arial" w:hAnsi="Arial" w:cs="Arial"/>
        </w:rPr>
        <w:tab/>
      </w:r>
      <w:r w:rsidR="00D0719C" w:rsidRPr="00360BD6">
        <w:rPr>
          <w:rFonts w:ascii="Arial" w:hAnsi="Arial" w:cs="Arial"/>
        </w:rPr>
        <w:tab/>
      </w:r>
    </w:p>
    <w:p w14:paraId="487E340A" w14:textId="600628EE" w:rsidR="0000160B" w:rsidRPr="00360BD6" w:rsidRDefault="00D0719C" w:rsidP="00360BD6">
      <w:pPr>
        <w:pStyle w:val="ListParagraph"/>
        <w:numPr>
          <w:ilvl w:val="0"/>
          <w:numId w:val="48"/>
        </w:numPr>
        <w:spacing w:after="0" w:line="288" w:lineRule="auto"/>
        <w:rPr>
          <w:rFonts w:ascii="Arial" w:hAnsi="Arial" w:cs="Arial"/>
        </w:rPr>
      </w:pPr>
      <w:r w:rsidRPr="00360BD6">
        <w:rPr>
          <w:rFonts w:ascii="Arial" w:hAnsi="Arial" w:cs="Arial"/>
        </w:rPr>
        <w:t>Email Address</w:t>
      </w:r>
      <w:r w:rsidRPr="00360BD6">
        <w:rPr>
          <w:rFonts w:ascii="Arial" w:hAnsi="Arial" w:cs="Arial"/>
        </w:rPr>
        <w:tab/>
      </w:r>
      <w:r w:rsidR="003B32C4">
        <w:rPr>
          <w:rFonts w:ascii="Arial" w:hAnsi="Arial" w:cs="Arial"/>
        </w:rPr>
        <w:tab/>
      </w:r>
      <w:r w:rsidR="003B32C4">
        <w:rPr>
          <w:rFonts w:ascii="Arial" w:hAnsi="Arial" w:cs="Arial"/>
        </w:rPr>
        <w:tab/>
      </w:r>
      <w:r w:rsidR="003B32C4">
        <w:rPr>
          <w:rFonts w:ascii="Arial" w:hAnsi="Arial" w:cs="Arial"/>
        </w:rPr>
        <w:tab/>
      </w:r>
      <w:r w:rsidR="003B32C4">
        <w:rPr>
          <w:rFonts w:ascii="Arial" w:hAnsi="Arial" w:cs="Arial"/>
        </w:rPr>
        <w:tab/>
      </w:r>
      <w:r w:rsidR="003B32C4">
        <w:rPr>
          <w:rFonts w:ascii="Arial" w:hAnsi="Arial" w:cs="Arial"/>
        </w:rPr>
        <w:tab/>
      </w:r>
      <w:r w:rsidR="003B32C4">
        <w:rPr>
          <w:rFonts w:ascii="Arial" w:hAnsi="Arial" w:cs="Arial"/>
        </w:rPr>
        <w:tab/>
        <w:t>10</w:t>
      </w:r>
    </w:p>
    <w:p w14:paraId="01016CEA" w14:textId="50410623" w:rsidR="00D0719C" w:rsidRPr="00360BD6" w:rsidRDefault="0000160B" w:rsidP="00360BD6">
      <w:pPr>
        <w:pStyle w:val="ListParagraph"/>
        <w:numPr>
          <w:ilvl w:val="0"/>
          <w:numId w:val="48"/>
        </w:numPr>
        <w:spacing w:after="0" w:line="288" w:lineRule="auto"/>
        <w:rPr>
          <w:rFonts w:ascii="Arial" w:hAnsi="Arial" w:cs="Arial"/>
        </w:rPr>
      </w:pPr>
      <w:r w:rsidRPr="00360BD6">
        <w:rPr>
          <w:rFonts w:ascii="Arial" w:hAnsi="Arial" w:cs="Arial"/>
        </w:rPr>
        <w:t>Card Type Required</w:t>
      </w:r>
      <w:r w:rsidR="00D0719C" w:rsidRPr="00360BD6">
        <w:rPr>
          <w:rFonts w:ascii="Arial" w:hAnsi="Arial" w:cs="Arial"/>
        </w:rPr>
        <w:tab/>
      </w:r>
      <w:r w:rsidR="00D0719C" w:rsidRPr="00360BD6">
        <w:rPr>
          <w:rFonts w:ascii="Arial" w:hAnsi="Arial" w:cs="Arial"/>
        </w:rPr>
        <w:tab/>
      </w:r>
      <w:r w:rsidR="00D0719C" w:rsidRPr="00360BD6">
        <w:rPr>
          <w:rFonts w:ascii="Arial" w:hAnsi="Arial" w:cs="Arial"/>
        </w:rPr>
        <w:tab/>
      </w:r>
      <w:r w:rsidR="00D0719C" w:rsidRPr="00360BD6">
        <w:rPr>
          <w:rFonts w:ascii="Arial" w:hAnsi="Arial" w:cs="Arial"/>
        </w:rPr>
        <w:tab/>
      </w:r>
      <w:r w:rsidR="00D0719C" w:rsidRPr="00360BD6">
        <w:rPr>
          <w:rFonts w:ascii="Arial" w:hAnsi="Arial" w:cs="Arial"/>
        </w:rPr>
        <w:tab/>
      </w:r>
      <w:r w:rsidR="00D0719C" w:rsidRPr="00360BD6">
        <w:rPr>
          <w:rFonts w:ascii="Arial" w:hAnsi="Arial" w:cs="Arial"/>
        </w:rPr>
        <w:tab/>
      </w:r>
      <w:r w:rsidR="003B32C4">
        <w:rPr>
          <w:rFonts w:ascii="Arial" w:hAnsi="Arial" w:cs="Arial"/>
        </w:rPr>
        <w:t>10</w:t>
      </w:r>
      <w:r w:rsidR="00D0719C" w:rsidRPr="00360BD6">
        <w:rPr>
          <w:rFonts w:ascii="Arial" w:hAnsi="Arial" w:cs="Arial"/>
        </w:rPr>
        <w:tab/>
      </w:r>
      <w:r w:rsidR="00D0719C" w:rsidRPr="00360BD6">
        <w:rPr>
          <w:rFonts w:ascii="Arial" w:hAnsi="Arial" w:cs="Arial"/>
        </w:rPr>
        <w:tab/>
      </w:r>
      <w:r w:rsidR="00D0719C" w:rsidRPr="00360BD6">
        <w:rPr>
          <w:rFonts w:ascii="Arial" w:hAnsi="Arial" w:cs="Arial"/>
        </w:rPr>
        <w:tab/>
      </w:r>
    </w:p>
    <w:p w14:paraId="2EBC08F4" w14:textId="3E61DF84" w:rsidR="00D0719C" w:rsidRPr="00360BD6" w:rsidRDefault="00D0719C" w:rsidP="00360BD6">
      <w:pPr>
        <w:pStyle w:val="ListParagraph"/>
        <w:numPr>
          <w:ilvl w:val="0"/>
          <w:numId w:val="48"/>
        </w:numPr>
        <w:spacing w:after="0" w:line="288" w:lineRule="auto"/>
        <w:rPr>
          <w:rFonts w:ascii="Arial" w:hAnsi="Arial" w:cs="Arial"/>
        </w:rPr>
      </w:pPr>
      <w:r w:rsidRPr="00360BD6">
        <w:rPr>
          <w:rFonts w:ascii="Arial" w:hAnsi="Arial" w:cs="Arial"/>
        </w:rPr>
        <w:t>Confirm Individual Registration</w:t>
      </w:r>
      <w:r w:rsidRPr="00360BD6">
        <w:rPr>
          <w:rFonts w:ascii="Arial" w:hAnsi="Arial" w:cs="Arial"/>
        </w:rPr>
        <w:tab/>
      </w:r>
      <w:r w:rsidRPr="00360BD6">
        <w:rPr>
          <w:rFonts w:ascii="Arial" w:hAnsi="Arial" w:cs="Arial"/>
        </w:rPr>
        <w:tab/>
      </w:r>
      <w:r w:rsidRPr="00360BD6">
        <w:rPr>
          <w:rFonts w:ascii="Arial" w:hAnsi="Arial" w:cs="Arial"/>
        </w:rPr>
        <w:tab/>
      </w:r>
      <w:r w:rsidRPr="00360BD6">
        <w:rPr>
          <w:rFonts w:ascii="Arial" w:hAnsi="Arial" w:cs="Arial"/>
        </w:rPr>
        <w:tab/>
      </w:r>
      <w:r w:rsidRPr="00360BD6">
        <w:rPr>
          <w:rFonts w:ascii="Arial" w:hAnsi="Arial" w:cs="Arial"/>
        </w:rPr>
        <w:tab/>
      </w:r>
      <w:r w:rsidR="00E70A05">
        <w:rPr>
          <w:rFonts w:ascii="Arial" w:hAnsi="Arial" w:cs="Arial"/>
        </w:rPr>
        <w:t>11</w:t>
      </w:r>
      <w:r w:rsidRPr="00360BD6">
        <w:rPr>
          <w:rFonts w:ascii="Arial" w:hAnsi="Arial" w:cs="Arial"/>
        </w:rPr>
        <w:tab/>
      </w:r>
      <w:r w:rsidRPr="00360BD6">
        <w:rPr>
          <w:rFonts w:ascii="Arial" w:hAnsi="Arial" w:cs="Arial"/>
        </w:rPr>
        <w:tab/>
      </w:r>
    </w:p>
    <w:p w14:paraId="7EB0381A" w14:textId="6D4F7B6E" w:rsidR="00D0719C" w:rsidRPr="00360BD6" w:rsidRDefault="00D0719C" w:rsidP="00360BD6">
      <w:pPr>
        <w:pStyle w:val="ListParagraph"/>
        <w:numPr>
          <w:ilvl w:val="0"/>
          <w:numId w:val="48"/>
        </w:numPr>
        <w:spacing w:after="0" w:line="288" w:lineRule="auto"/>
        <w:rPr>
          <w:rFonts w:ascii="Arial" w:hAnsi="Arial" w:cs="Arial"/>
        </w:rPr>
      </w:pPr>
      <w:r w:rsidRPr="00360BD6">
        <w:rPr>
          <w:rFonts w:ascii="Arial" w:hAnsi="Arial" w:cs="Arial"/>
        </w:rPr>
        <w:t>Uploading Photographs</w:t>
      </w:r>
      <w:r w:rsidRPr="00360BD6">
        <w:rPr>
          <w:rFonts w:ascii="Arial" w:hAnsi="Arial" w:cs="Arial"/>
        </w:rPr>
        <w:tab/>
      </w:r>
      <w:r w:rsidRPr="00360BD6">
        <w:rPr>
          <w:rFonts w:ascii="Arial" w:hAnsi="Arial" w:cs="Arial"/>
        </w:rPr>
        <w:tab/>
      </w:r>
      <w:r w:rsidRPr="00360BD6">
        <w:rPr>
          <w:rFonts w:ascii="Arial" w:hAnsi="Arial" w:cs="Arial"/>
        </w:rPr>
        <w:tab/>
      </w:r>
      <w:r w:rsidRPr="00360BD6">
        <w:rPr>
          <w:rFonts w:ascii="Arial" w:hAnsi="Arial" w:cs="Arial"/>
        </w:rPr>
        <w:tab/>
      </w:r>
      <w:r w:rsidRPr="00360BD6">
        <w:rPr>
          <w:rFonts w:ascii="Arial" w:hAnsi="Arial" w:cs="Arial"/>
        </w:rPr>
        <w:tab/>
      </w:r>
      <w:r w:rsidRPr="00360BD6">
        <w:rPr>
          <w:rFonts w:ascii="Arial" w:hAnsi="Arial" w:cs="Arial"/>
        </w:rPr>
        <w:tab/>
      </w:r>
      <w:r w:rsidR="00E70A05">
        <w:rPr>
          <w:rFonts w:ascii="Arial" w:hAnsi="Arial" w:cs="Arial"/>
        </w:rPr>
        <w:t>12</w:t>
      </w:r>
      <w:r w:rsidRPr="00360BD6">
        <w:rPr>
          <w:rFonts w:ascii="Arial" w:hAnsi="Arial" w:cs="Arial"/>
        </w:rPr>
        <w:tab/>
      </w:r>
      <w:r w:rsidRPr="00360BD6">
        <w:rPr>
          <w:rFonts w:ascii="Arial" w:hAnsi="Arial" w:cs="Arial"/>
        </w:rPr>
        <w:tab/>
      </w:r>
      <w:r w:rsidRPr="00360BD6">
        <w:rPr>
          <w:rFonts w:ascii="Arial" w:hAnsi="Arial" w:cs="Arial"/>
        </w:rPr>
        <w:tab/>
      </w:r>
    </w:p>
    <w:p w14:paraId="62866831" w14:textId="38BC6F7F" w:rsidR="00360BD6" w:rsidRPr="00360BD6" w:rsidRDefault="00D0719C" w:rsidP="00524F92">
      <w:pPr>
        <w:pStyle w:val="ListParagraph"/>
        <w:numPr>
          <w:ilvl w:val="0"/>
          <w:numId w:val="48"/>
        </w:numPr>
        <w:spacing w:after="0" w:line="288" w:lineRule="auto"/>
        <w:rPr>
          <w:rFonts w:cs="Arial"/>
        </w:rPr>
      </w:pPr>
      <w:r w:rsidRPr="00360BD6">
        <w:rPr>
          <w:rFonts w:ascii="Arial" w:hAnsi="Arial" w:cs="Arial"/>
        </w:rPr>
        <w:t>Notifications</w:t>
      </w:r>
      <w:r w:rsidR="00A17631">
        <w:rPr>
          <w:rFonts w:ascii="Arial" w:hAnsi="Arial" w:cs="Arial"/>
        </w:rPr>
        <w:tab/>
      </w:r>
      <w:r w:rsidR="00A17631">
        <w:rPr>
          <w:rFonts w:ascii="Arial" w:hAnsi="Arial" w:cs="Arial"/>
        </w:rPr>
        <w:tab/>
      </w:r>
      <w:r w:rsidR="00A17631">
        <w:rPr>
          <w:rFonts w:ascii="Arial" w:hAnsi="Arial" w:cs="Arial"/>
        </w:rPr>
        <w:tab/>
      </w:r>
      <w:r w:rsidR="00A17631">
        <w:rPr>
          <w:rFonts w:ascii="Arial" w:hAnsi="Arial" w:cs="Arial"/>
        </w:rPr>
        <w:tab/>
      </w:r>
      <w:r w:rsidR="00A17631">
        <w:rPr>
          <w:rFonts w:ascii="Arial" w:hAnsi="Arial" w:cs="Arial"/>
        </w:rPr>
        <w:tab/>
      </w:r>
      <w:r w:rsidR="00A17631">
        <w:rPr>
          <w:rFonts w:ascii="Arial" w:hAnsi="Arial" w:cs="Arial"/>
        </w:rPr>
        <w:tab/>
      </w:r>
      <w:r w:rsidR="00A17631">
        <w:rPr>
          <w:rFonts w:ascii="Arial" w:hAnsi="Arial" w:cs="Arial"/>
        </w:rPr>
        <w:tab/>
        <w:t>14</w:t>
      </w:r>
    </w:p>
    <w:p w14:paraId="4CD6C11F" w14:textId="7FBD7632" w:rsidR="00D0719C" w:rsidRPr="00360BD6" w:rsidRDefault="00D0719C" w:rsidP="00524F92">
      <w:pPr>
        <w:pStyle w:val="ListParagraph"/>
        <w:numPr>
          <w:ilvl w:val="0"/>
          <w:numId w:val="48"/>
        </w:numPr>
        <w:spacing w:after="0" w:line="288" w:lineRule="auto"/>
        <w:rPr>
          <w:rFonts w:cs="Arial"/>
        </w:rPr>
      </w:pPr>
      <w:r w:rsidRPr="00360BD6">
        <w:rPr>
          <w:rFonts w:ascii="Arial" w:hAnsi="Arial" w:cs="Arial"/>
        </w:rPr>
        <w:t>Activation Email</w:t>
      </w:r>
      <w:r w:rsidRPr="00360BD6">
        <w:rPr>
          <w:rFonts w:ascii="Arial" w:hAnsi="Arial" w:cs="Arial"/>
        </w:rPr>
        <w:tab/>
      </w:r>
      <w:r w:rsidRPr="00360BD6">
        <w:rPr>
          <w:rFonts w:cs="Arial"/>
        </w:rPr>
        <w:tab/>
      </w:r>
      <w:r w:rsidRPr="00360BD6">
        <w:rPr>
          <w:rFonts w:cs="Arial"/>
        </w:rPr>
        <w:tab/>
      </w:r>
      <w:r w:rsidRPr="00360BD6">
        <w:rPr>
          <w:rFonts w:cs="Arial"/>
        </w:rPr>
        <w:tab/>
      </w:r>
      <w:r w:rsidRPr="00360BD6">
        <w:rPr>
          <w:rFonts w:cs="Arial"/>
        </w:rPr>
        <w:tab/>
      </w:r>
      <w:r w:rsidRPr="00360BD6">
        <w:rPr>
          <w:rFonts w:cs="Arial"/>
        </w:rPr>
        <w:tab/>
      </w:r>
      <w:r w:rsidRPr="00360BD6">
        <w:rPr>
          <w:rFonts w:cs="Arial"/>
        </w:rPr>
        <w:tab/>
      </w:r>
      <w:r w:rsidR="00D9501C">
        <w:rPr>
          <w:rFonts w:cs="Arial"/>
        </w:rPr>
        <w:t>16</w:t>
      </w:r>
      <w:r w:rsidRPr="00360BD6">
        <w:rPr>
          <w:rFonts w:cs="Arial"/>
        </w:rPr>
        <w:tab/>
      </w:r>
      <w:r w:rsidRPr="00360BD6">
        <w:rPr>
          <w:rFonts w:cs="Arial"/>
        </w:rPr>
        <w:tab/>
      </w:r>
      <w:r w:rsidRPr="00360BD6">
        <w:rPr>
          <w:rFonts w:cs="Arial"/>
        </w:rPr>
        <w:tab/>
      </w:r>
    </w:p>
    <w:p w14:paraId="712CCD20" w14:textId="77777777" w:rsidR="00A5230A" w:rsidRDefault="00A5230A" w:rsidP="00D0719C">
      <w:pPr>
        <w:spacing w:after="0" w:line="288" w:lineRule="auto"/>
        <w:rPr>
          <w:rFonts w:cs="Arial"/>
          <w:b/>
          <w:bCs/>
          <w:sz w:val="22"/>
        </w:rPr>
      </w:pPr>
    </w:p>
    <w:p w14:paraId="3112DB7C" w14:textId="30B06473" w:rsidR="00527CE3" w:rsidRPr="00C3789E" w:rsidRDefault="00D0719C" w:rsidP="00D0719C">
      <w:pPr>
        <w:spacing w:after="0" w:line="288" w:lineRule="auto"/>
        <w:rPr>
          <w:rFonts w:cs="Arial"/>
          <w:b/>
          <w:bCs/>
          <w:sz w:val="22"/>
        </w:rPr>
      </w:pPr>
      <w:r w:rsidRPr="00C3789E">
        <w:rPr>
          <w:rFonts w:cs="Arial"/>
          <w:b/>
          <w:bCs/>
          <w:sz w:val="22"/>
        </w:rPr>
        <w:t>XAMS Administrator Role</w:t>
      </w:r>
      <w:r w:rsidRPr="00C3789E">
        <w:rPr>
          <w:rFonts w:cs="Arial"/>
          <w:b/>
          <w:bCs/>
          <w:sz w:val="22"/>
        </w:rPr>
        <w:tab/>
      </w:r>
      <w:r w:rsidRPr="00C3789E">
        <w:rPr>
          <w:rFonts w:cs="Arial"/>
          <w:b/>
          <w:bCs/>
          <w:sz w:val="22"/>
        </w:rPr>
        <w:tab/>
      </w:r>
      <w:r w:rsidRPr="00C3789E">
        <w:rPr>
          <w:rFonts w:cs="Arial"/>
          <w:b/>
          <w:bCs/>
          <w:sz w:val="22"/>
        </w:rPr>
        <w:tab/>
      </w:r>
      <w:r w:rsidRPr="00C3789E">
        <w:rPr>
          <w:rFonts w:cs="Arial"/>
          <w:b/>
          <w:bCs/>
          <w:sz w:val="22"/>
        </w:rPr>
        <w:tab/>
      </w:r>
      <w:r w:rsidRPr="00C3789E">
        <w:rPr>
          <w:rFonts w:cs="Arial"/>
          <w:b/>
          <w:bCs/>
          <w:sz w:val="22"/>
        </w:rPr>
        <w:tab/>
      </w:r>
      <w:r w:rsidRPr="00C3789E">
        <w:rPr>
          <w:rFonts w:cs="Arial"/>
          <w:b/>
          <w:bCs/>
          <w:sz w:val="22"/>
        </w:rPr>
        <w:tab/>
      </w:r>
      <w:r w:rsidR="00D9501C" w:rsidRPr="00D9501C">
        <w:rPr>
          <w:rFonts w:cs="Arial"/>
          <w:sz w:val="22"/>
        </w:rPr>
        <w:t>17</w:t>
      </w:r>
      <w:r w:rsidRPr="00C3789E">
        <w:rPr>
          <w:rFonts w:cs="Arial"/>
          <w:b/>
          <w:bCs/>
          <w:sz w:val="22"/>
        </w:rPr>
        <w:tab/>
      </w:r>
    </w:p>
    <w:p w14:paraId="5C0F59B6" w14:textId="26E97DC3" w:rsidR="00D0719C" w:rsidRPr="0093613D" w:rsidRDefault="00D0719C" w:rsidP="00D0719C">
      <w:pPr>
        <w:spacing w:after="0" w:line="288" w:lineRule="auto"/>
        <w:rPr>
          <w:rFonts w:cs="Arial"/>
          <w:sz w:val="22"/>
        </w:rPr>
      </w:pPr>
      <w:r w:rsidRPr="0039473F">
        <w:rPr>
          <w:rFonts w:cs="Arial"/>
          <w:sz w:val="22"/>
        </w:rPr>
        <w:t>Main Menus</w:t>
      </w:r>
      <w:r w:rsidRPr="0093613D">
        <w:rPr>
          <w:rFonts w:cs="Arial"/>
          <w:sz w:val="22"/>
        </w:rPr>
        <w:tab/>
      </w:r>
      <w:r w:rsidRPr="0093613D">
        <w:rPr>
          <w:rFonts w:cs="Arial"/>
          <w:sz w:val="22"/>
        </w:rPr>
        <w:tab/>
      </w:r>
      <w:r w:rsidRPr="0093613D">
        <w:rPr>
          <w:rFonts w:cs="Arial"/>
          <w:sz w:val="22"/>
        </w:rPr>
        <w:tab/>
      </w:r>
      <w:r w:rsidRPr="0093613D">
        <w:rPr>
          <w:rFonts w:cs="Arial"/>
          <w:sz w:val="22"/>
        </w:rPr>
        <w:tab/>
      </w:r>
      <w:r w:rsidRPr="0093613D">
        <w:rPr>
          <w:rFonts w:cs="Arial"/>
          <w:sz w:val="22"/>
        </w:rPr>
        <w:tab/>
      </w:r>
      <w:r w:rsidRPr="0093613D">
        <w:rPr>
          <w:rFonts w:cs="Arial"/>
          <w:sz w:val="22"/>
        </w:rPr>
        <w:tab/>
      </w:r>
      <w:r w:rsidRPr="0093613D">
        <w:rPr>
          <w:rFonts w:cs="Arial"/>
          <w:sz w:val="22"/>
        </w:rPr>
        <w:tab/>
      </w:r>
      <w:r w:rsidRPr="0093613D">
        <w:rPr>
          <w:rFonts w:cs="Arial"/>
          <w:sz w:val="22"/>
        </w:rPr>
        <w:tab/>
      </w:r>
      <w:r w:rsidR="00D724E8">
        <w:rPr>
          <w:rFonts w:cs="Arial"/>
          <w:sz w:val="22"/>
        </w:rPr>
        <w:t>17</w:t>
      </w:r>
      <w:r w:rsidRPr="0093613D">
        <w:rPr>
          <w:rFonts w:cs="Arial"/>
          <w:sz w:val="22"/>
        </w:rPr>
        <w:tab/>
      </w:r>
    </w:p>
    <w:p w14:paraId="53F17ABA" w14:textId="543B99FF" w:rsidR="00D0719C" w:rsidRPr="0093613D" w:rsidRDefault="00D0719C" w:rsidP="00D0719C">
      <w:pPr>
        <w:pStyle w:val="ListParagraph"/>
        <w:numPr>
          <w:ilvl w:val="0"/>
          <w:numId w:val="41"/>
        </w:numPr>
        <w:spacing w:after="0" w:line="288" w:lineRule="auto"/>
        <w:rPr>
          <w:rFonts w:ascii="Arial" w:hAnsi="Arial" w:cs="Arial"/>
        </w:rPr>
      </w:pPr>
      <w:r w:rsidRPr="0093613D">
        <w:rPr>
          <w:rFonts w:ascii="Arial" w:hAnsi="Arial" w:cs="Arial"/>
        </w:rPr>
        <w:t>Home</w:t>
      </w:r>
      <w:r w:rsidRPr="0093613D">
        <w:rPr>
          <w:rFonts w:ascii="Arial" w:hAnsi="Arial" w:cs="Arial"/>
        </w:rPr>
        <w:tab/>
      </w:r>
      <w:r w:rsidRPr="0093613D">
        <w:rPr>
          <w:rFonts w:ascii="Arial" w:hAnsi="Arial" w:cs="Arial"/>
        </w:rPr>
        <w:tab/>
      </w:r>
      <w:r w:rsidRPr="0093613D">
        <w:rPr>
          <w:rFonts w:ascii="Arial" w:hAnsi="Arial" w:cs="Arial"/>
        </w:rPr>
        <w:tab/>
      </w:r>
      <w:r w:rsidRPr="0093613D">
        <w:rPr>
          <w:rFonts w:ascii="Arial" w:hAnsi="Arial" w:cs="Arial"/>
        </w:rPr>
        <w:tab/>
      </w:r>
      <w:r w:rsidRPr="0093613D">
        <w:rPr>
          <w:rFonts w:ascii="Arial" w:hAnsi="Arial" w:cs="Arial"/>
        </w:rPr>
        <w:tab/>
      </w:r>
      <w:r w:rsidRPr="0093613D">
        <w:rPr>
          <w:rFonts w:ascii="Arial" w:hAnsi="Arial" w:cs="Arial"/>
        </w:rPr>
        <w:tab/>
      </w:r>
      <w:r w:rsidRPr="0093613D">
        <w:rPr>
          <w:rFonts w:ascii="Arial" w:hAnsi="Arial" w:cs="Arial"/>
        </w:rPr>
        <w:tab/>
      </w:r>
      <w:r w:rsidRPr="0093613D">
        <w:rPr>
          <w:rFonts w:ascii="Arial" w:hAnsi="Arial" w:cs="Arial"/>
        </w:rPr>
        <w:tab/>
      </w:r>
      <w:r w:rsidR="00D724E8">
        <w:rPr>
          <w:rFonts w:ascii="Arial" w:hAnsi="Arial" w:cs="Arial"/>
        </w:rPr>
        <w:t>17</w:t>
      </w:r>
      <w:r w:rsidRPr="0093613D">
        <w:rPr>
          <w:rFonts w:ascii="Arial" w:hAnsi="Arial" w:cs="Arial"/>
        </w:rPr>
        <w:tab/>
      </w:r>
      <w:r w:rsidRPr="0093613D">
        <w:rPr>
          <w:rFonts w:ascii="Arial" w:hAnsi="Arial" w:cs="Arial"/>
        </w:rPr>
        <w:tab/>
      </w:r>
      <w:r w:rsidRPr="0093613D">
        <w:rPr>
          <w:rFonts w:ascii="Arial" w:hAnsi="Arial" w:cs="Arial"/>
        </w:rPr>
        <w:tab/>
      </w:r>
    </w:p>
    <w:p w14:paraId="71FE02B7" w14:textId="5DF98664" w:rsidR="00D0719C" w:rsidRPr="0093613D" w:rsidRDefault="00D0719C" w:rsidP="00D0719C">
      <w:pPr>
        <w:pStyle w:val="ListParagraph"/>
        <w:numPr>
          <w:ilvl w:val="0"/>
          <w:numId w:val="41"/>
        </w:numPr>
        <w:spacing w:after="0" w:line="288" w:lineRule="auto"/>
        <w:rPr>
          <w:rFonts w:ascii="Arial" w:hAnsi="Arial" w:cs="Arial"/>
        </w:rPr>
      </w:pPr>
      <w:r w:rsidRPr="0093613D">
        <w:rPr>
          <w:rFonts w:ascii="Arial" w:hAnsi="Arial" w:cs="Arial"/>
        </w:rPr>
        <w:t>Schedule</w:t>
      </w:r>
      <w:r w:rsidRPr="0093613D">
        <w:rPr>
          <w:rFonts w:ascii="Arial" w:hAnsi="Arial" w:cs="Arial"/>
        </w:rPr>
        <w:tab/>
      </w:r>
      <w:r w:rsidRPr="0093613D">
        <w:rPr>
          <w:rFonts w:ascii="Arial" w:hAnsi="Arial" w:cs="Arial"/>
        </w:rPr>
        <w:tab/>
      </w:r>
      <w:r w:rsidRPr="0093613D">
        <w:rPr>
          <w:rFonts w:ascii="Arial" w:hAnsi="Arial" w:cs="Arial"/>
        </w:rPr>
        <w:tab/>
      </w:r>
      <w:r w:rsidRPr="0093613D">
        <w:rPr>
          <w:rFonts w:ascii="Arial" w:hAnsi="Arial" w:cs="Arial"/>
        </w:rPr>
        <w:tab/>
      </w:r>
      <w:r w:rsidRPr="0093613D">
        <w:rPr>
          <w:rFonts w:ascii="Arial" w:hAnsi="Arial" w:cs="Arial"/>
        </w:rPr>
        <w:tab/>
      </w:r>
      <w:r w:rsidRPr="0093613D">
        <w:rPr>
          <w:rFonts w:ascii="Arial" w:hAnsi="Arial" w:cs="Arial"/>
        </w:rPr>
        <w:tab/>
      </w:r>
      <w:r w:rsidRPr="0093613D">
        <w:rPr>
          <w:rFonts w:ascii="Arial" w:hAnsi="Arial" w:cs="Arial"/>
        </w:rPr>
        <w:tab/>
      </w:r>
      <w:r w:rsidRPr="0093613D">
        <w:rPr>
          <w:rFonts w:ascii="Arial" w:hAnsi="Arial" w:cs="Arial"/>
        </w:rPr>
        <w:tab/>
      </w:r>
      <w:r w:rsidR="00D724E8">
        <w:rPr>
          <w:rFonts w:ascii="Arial" w:hAnsi="Arial" w:cs="Arial"/>
        </w:rPr>
        <w:t>17</w:t>
      </w:r>
      <w:r w:rsidRPr="0093613D">
        <w:rPr>
          <w:rFonts w:ascii="Arial" w:hAnsi="Arial" w:cs="Arial"/>
        </w:rPr>
        <w:tab/>
      </w:r>
      <w:r w:rsidRPr="0093613D">
        <w:rPr>
          <w:rFonts w:ascii="Arial" w:hAnsi="Arial" w:cs="Arial"/>
        </w:rPr>
        <w:tab/>
      </w:r>
    </w:p>
    <w:p w14:paraId="38BB1BD2" w14:textId="142D705E" w:rsidR="00D0719C" w:rsidRPr="0093613D" w:rsidRDefault="00D0719C" w:rsidP="00D0719C">
      <w:pPr>
        <w:pStyle w:val="ListParagraph"/>
        <w:numPr>
          <w:ilvl w:val="0"/>
          <w:numId w:val="41"/>
        </w:numPr>
        <w:spacing w:after="0" w:line="288" w:lineRule="auto"/>
        <w:rPr>
          <w:rFonts w:ascii="Arial" w:hAnsi="Arial" w:cs="Arial"/>
        </w:rPr>
      </w:pPr>
      <w:r w:rsidRPr="0093613D">
        <w:rPr>
          <w:rFonts w:ascii="Arial" w:hAnsi="Arial" w:cs="Arial"/>
        </w:rPr>
        <w:t>Administration</w:t>
      </w:r>
      <w:r w:rsidRPr="0093613D">
        <w:rPr>
          <w:rFonts w:ascii="Arial" w:hAnsi="Arial" w:cs="Arial"/>
        </w:rPr>
        <w:tab/>
      </w:r>
      <w:r w:rsidRPr="0093613D">
        <w:rPr>
          <w:rFonts w:ascii="Arial" w:hAnsi="Arial" w:cs="Arial"/>
        </w:rPr>
        <w:tab/>
      </w:r>
      <w:r w:rsidRPr="0093613D">
        <w:rPr>
          <w:rFonts w:ascii="Arial" w:hAnsi="Arial" w:cs="Arial"/>
        </w:rPr>
        <w:tab/>
      </w:r>
      <w:r w:rsidRPr="0093613D">
        <w:rPr>
          <w:rFonts w:ascii="Arial" w:hAnsi="Arial" w:cs="Arial"/>
        </w:rPr>
        <w:tab/>
      </w:r>
      <w:r w:rsidRPr="0093613D">
        <w:rPr>
          <w:rFonts w:ascii="Arial" w:hAnsi="Arial" w:cs="Arial"/>
        </w:rPr>
        <w:tab/>
      </w:r>
      <w:r w:rsidRPr="0093613D">
        <w:rPr>
          <w:rFonts w:ascii="Arial" w:hAnsi="Arial" w:cs="Arial"/>
        </w:rPr>
        <w:tab/>
      </w:r>
      <w:r w:rsidRPr="0093613D">
        <w:rPr>
          <w:rFonts w:ascii="Arial" w:hAnsi="Arial" w:cs="Arial"/>
        </w:rPr>
        <w:tab/>
      </w:r>
      <w:r w:rsidR="00D724E8">
        <w:rPr>
          <w:rFonts w:ascii="Arial" w:hAnsi="Arial" w:cs="Arial"/>
        </w:rPr>
        <w:t>17</w:t>
      </w:r>
      <w:r w:rsidRPr="0093613D">
        <w:rPr>
          <w:rFonts w:ascii="Arial" w:hAnsi="Arial" w:cs="Arial"/>
        </w:rPr>
        <w:tab/>
      </w:r>
      <w:r w:rsidRPr="0093613D">
        <w:rPr>
          <w:rFonts w:ascii="Arial" w:hAnsi="Arial" w:cs="Arial"/>
        </w:rPr>
        <w:tab/>
      </w:r>
      <w:r w:rsidRPr="0093613D">
        <w:rPr>
          <w:rFonts w:ascii="Arial" w:hAnsi="Arial" w:cs="Arial"/>
        </w:rPr>
        <w:tab/>
      </w:r>
    </w:p>
    <w:p w14:paraId="6428B46A" w14:textId="77777777" w:rsidR="00F02DCA" w:rsidRDefault="00D0719C" w:rsidP="00D0719C">
      <w:pPr>
        <w:pStyle w:val="ListParagraph"/>
        <w:numPr>
          <w:ilvl w:val="0"/>
          <w:numId w:val="41"/>
        </w:numPr>
        <w:spacing w:after="0" w:line="288" w:lineRule="auto"/>
        <w:rPr>
          <w:rFonts w:ascii="Arial" w:hAnsi="Arial" w:cs="Arial"/>
        </w:rPr>
      </w:pPr>
      <w:r w:rsidRPr="0093613D">
        <w:rPr>
          <w:rFonts w:ascii="Arial" w:hAnsi="Arial" w:cs="Arial"/>
        </w:rPr>
        <w:t>Reports</w:t>
      </w:r>
      <w:r w:rsidRPr="0093613D">
        <w:rPr>
          <w:rFonts w:ascii="Arial" w:hAnsi="Arial" w:cs="Arial"/>
        </w:rPr>
        <w:tab/>
      </w:r>
      <w:r w:rsidRPr="0093613D">
        <w:rPr>
          <w:rFonts w:ascii="Arial" w:hAnsi="Arial" w:cs="Arial"/>
        </w:rPr>
        <w:tab/>
      </w:r>
      <w:r w:rsidRPr="0093613D">
        <w:rPr>
          <w:rFonts w:ascii="Arial" w:hAnsi="Arial" w:cs="Arial"/>
        </w:rPr>
        <w:tab/>
      </w:r>
      <w:r w:rsidRPr="0093613D">
        <w:rPr>
          <w:rFonts w:ascii="Arial" w:hAnsi="Arial" w:cs="Arial"/>
        </w:rPr>
        <w:tab/>
      </w:r>
      <w:r w:rsidRPr="0093613D">
        <w:rPr>
          <w:rFonts w:ascii="Arial" w:hAnsi="Arial" w:cs="Arial"/>
        </w:rPr>
        <w:tab/>
      </w:r>
      <w:r w:rsidRPr="0093613D">
        <w:rPr>
          <w:rFonts w:ascii="Arial" w:hAnsi="Arial" w:cs="Arial"/>
        </w:rPr>
        <w:tab/>
      </w:r>
      <w:r w:rsidRPr="0093613D">
        <w:rPr>
          <w:rFonts w:ascii="Arial" w:hAnsi="Arial" w:cs="Arial"/>
        </w:rPr>
        <w:tab/>
      </w:r>
      <w:r w:rsidRPr="0093613D">
        <w:rPr>
          <w:rFonts w:ascii="Arial" w:hAnsi="Arial" w:cs="Arial"/>
        </w:rPr>
        <w:tab/>
      </w:r>
      <w:r w:rsidR="00D724E8">
        <w:rPr>
          <w:rFonts w:ascii="Arial" w:hAnsi="Arial" w:cs="Arial"/>
        </w:rPr>
        <w:t>18</w:t>
      </w:r>
      <w:r w:rsidRPr="0093613D">
        <w:rPr>
          <w:rFonts w:ascii="Arial" w:hAnsi="Arial" w:cs="Arial"/>
        </w:rPr>
        <w:tab/>
      </w:r>
    </w:p>
    <w:p w14:paraId="6ACD68FE" w14:textId="77777777" w:rsidR="00D42FCE" w:rsidRDefault="00F02DCA" w:rsidP="00D0719C">
      <w:pPr>
        <w:pStyle w:val="ListParagraph"/>
        <w:numPr>
          <w:ilvl w:val="0"/>
          <w:numId w:val="41"/>
        </w:numPr>
        <w:spacing w:after="0" w:line="288" w:lineRule="auto"/>
        <w:rPr>
          <w:rFonts w:ascii="Arial" w:hAnsi="Arial" w:cs="Arial"/>
        </w:rPr>
      </w:pPr>
      <w:r>
        <w:rPr>
          <w:rFonts w:ascii="Arial" w:hAnsi="Arial" w:cs="Arial"/>
        </w:rPr>
        <w:t>Extending an activation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19</w:t>
      </w:r>
    </w:p>
    <w:p w14:paraId="7E03BD20" w14:textId="77777777" w:rsidR="00D42FCE" w:rsidRDefault="00D42FCE" w:rsidP="00D0719C">
      <w:pPr>
        <w:pStyle w:val="ListParagraph"/>
        <w:numPr>
          <w:ilvl w:val="0"/>
          <w:numId w:val="41"/>
        </w:numPr>
        <w:spacing w:after="0" w:line="288" w:lineRule="auto"/>
        <w:rPr>
          <w:rFonts w:ascii="Arial" w:hAnsi="Arial" w:cs="Arial"/>
        </w:rPr>
      </w:pPr>
      <w:r>
        <w:rPr>
          <w:rFonts w:ascii="Arial" w:hAnsi="Arial" w:cs="Arial"/>
        </w:rPr>
        <w:t>Withdrawing an activation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20</w:t>
      </w:r>
    </w:p>
    <w:p w14:paraId="53A014BC" w14:textId="77777777" w:rsidR="00C912AC" w:rsidRDefault="00D42FCE" w:rsidP="00D0719C">
      <w:pPr>
        <w:pStyle w:val="ListParagraph"/>
        <w:numPr>
          <w:ilvl w:val="0"/>
          <w:numId w:val="41"/>
        </w:numPr>
        <w:spacing w:after="0" w:line="288" w:lineRule="auto"/>
        <w:rPr>
          <w:rFonts w:ascii="Arial" w:hAnsi="Arial" w:cs="Arial"/>
        </w:rPr>
      </w:pPr>
      <w:r>
        <w:rPr>
          <w:rFonts w:ascii="Arial" w:hAnsi="Arial" w:cs="Arial"/>
        </w:rPr>
        <w:t>Bulk actions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21</w:t>
      </w:r>
    </w:p>
    <w:p w14:paraId="7D270C25" w14:textId="711CBBC5" w:rsidR="00D0719C" w:rsidRPr="0093613D" w:rsidRDefault="00C912AC" w:rsidP="00D0719C">
      <w:pPr>
        <w:pStyle w:val="ListParagraph"/>
        <w:numPr>
          <w:ilvl w:val="0"/>
          <w:numId w:val="41"/>
        </w:numPr>
        <w:spacing w:after="0" w:line="288" w:lineRule="auto"/>
        <w:rPr>
          <w:rFonts w:ascii="Arial" w:hAnsi="Arial" w:cs="Arial"/>
        </w:rPr>
      </w:pPr>
      <w:r>
        <w:rPr>
          <w:rFonts w:ascii="Arial" w:hAnsi="Arial" w:cs="Arial"/>
        </w:rPr>
        <w:t>Re-Setting Password</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21</w:t>
      </w:r>
      <w:r w:rsidR="00D0719C" w:rsidRPr="0093613D">
        <w:rPr>
          <w:rFonts w:ascii="Arial" w:hAnsi="Arial" w:cs="Arial"/>
        </w:rPr>
        <w:tab/>
      </w:r>
      <w:r w:rsidR="00D0719C" w:rsidRPr="0093613D">
        <w:rPr>
          <w:rFonts w:ascii="Arial" w:hAnsi="Arial" w:cs="Arial"/>
        </w:rPr>
        <w:tab/>
      </w:r>
    </w:p>
    <w:p w14:paraId="7FBB915B" w14:textId="77777777" w:rsidR="00532015" w:rsidRDefault="00532015" w:rsidP="00D0719C">
      <w:pPr>
        <w:spacing w:after="0" w:line="288" w:lineRule="auto"/>
        <w:rPr>
          <w:rFonts w:cs="Arial"/>
          <w:b/>
          <w:bCs/>
          <w:sz w:val="22"/>
        </w:rPr>
      </w:pPr>
    </w:p>
    <w:p w14:paraId="34EE6A1E" w14:textId="77777777" w:rsidR="007444BE" w:rsidRDefault="00D0719C" w:rsidP="00EC299A">
      <w:pPr>
        <w:spacing w:after="0" w:line="288" w:lineRule="auto"/>
        <w:rPr>
          <w:rFonts w:cs="Arial"/>
          <w:sz w:val="22"/>
        </w:rPr>
      </w:pPr>
      <w:r w:rsidRPr="007228F3">
        <w:rPr>
          <w:rFonts w:cs="Arial"/>
          <w:b/>
          <w:bCs/>
          <w:sz w:val="22"/>
        </w:rPr>
        <w:t xml:space="preserve">XAMS </w:t>
      </w:r>
      <w:r w:rsidR="00EC299A">
        <w:rPr>
          <w:rFonts w:cs="Arial"/>
          <w:b/>
          <w:bCs/>
          <w:sz w:val="22"/>
        </w:rPr>
        <w:t>for the Individual</w:t>
      </w:r>
      <w:r w:rsidR="00EC299A">
        <w:rPr>
          <w:rFonts w:cs="Arial"/>
          <w:b/>
          <w:bCs/>
          <w:sz w:val="22"/>
        </w:rPr>
        <w:tab/>
      </w:r>
      <w:r w:rsidR="00EC299A">
        <w:rPr>
          <w:rFonts w:cs="Arial"/>
          <w:b/>
          <w:bCs/>
          <w:sz w:val="22"/>
        </w:rPr>
        <w:tab/>
      </w:r>
      <w:r w:rsidR="00EC299A">
        <w:rPr>
          <w:rFonts w:cs="Arial"/>
          <w:b/>
          <w:bCs/>
          <w:sz w:val="22"/>
        </w:rPr>
        <w:tab/>
      </w:r>
      <w:r w:rsidR="00EC299A">
        <w:rPr>
          <w:rFonts w:cs="Arial"/>
          <w:b/>
          <w:bCs/>
          <w:sz w:val="22"/>
        </w:rPr>
        <w:tab/>
      </w:r>
      <w:r w:rsidR="00EC299A">
        <w:rPr>
          <w:rFonts w:cs="Arial"/>
          <w:b/>
          <w:bCs/>
          <w:sz w:val="22"/>
        </w:rPr>
        <w:tab/>
      </w:r>
      <w:r w:rsidR="00EC299A">
        <w:rPr>
          <w:rFonts w:cs="Arial"/>
          <w:b/>
          <w:bCs/>
          <w:sz w:val="22"/>
        </w:rPr>
        <w:tab/>
      </w:r>
      <w:r w:rsidR="00EC299A">
        <w:rPr>
          <w:rFonts w:cs="Arial"/>
          <w:sz w:val="22"/>
        </w:rPr>
        <w:t>22</w:t>
      </w:r>
    </w:p>
    <w:p w14:paraId="74DBE619" w14:textId="0A6192C3" w:rsidR="00D0719C" w:rsidRPr="007444BE" w:rsidRDefault="007444BE" w:rsidP="007444BE">
      <w:pPr>
        <w:pStyle w:val="ListParagraph"/>
        <w:numPr>
          <w:ilvl w:val="0"/>
          <w:numId w:val="50"/>
        </w:numPr>
        <w:spacing w:after="0" w:line="288" w:lineRule="auto"/>
        <w:rPr>
          <w:rFonts w:ascii="Arial" w:hAnsi="Arial" w:cs="Arial"/>
        </w:rPr>
      </w:pPr>
      <w:r w:rsidRPr="007444BE">
        <w:rPr>
          <w:rFonts w:ascii="Arial" w:hAnsi="Arial" w:cs="Arial"/>
        </w:rPr>
        <w:t>Flagging questions</w:t>
      </w:r>
      <w:r w:rsidR="00D0719C" w:rsidRPr="007444BE">
        <w:rPr>
          <w:rFonts w:ascii="Arial" w:hAnsi="Arial" w:cs="Arial"/>
          <w:b/>
          <w:bCs/>
        </w:rPr>
        <w:tab/>
      </w:r>
      <w:r w:rsidR="00321E69">
        <w:rPr>
          <w:rFonts w:ascii="Arial" w:hAnsi="Arial" w:cs="Arial"/>
          <w:b/>
          <w:bCs/>
        </w:rPr>
        <w:tab/>
      </w:r>
      <w:r w:rsidR="00321E69">
        <w:rPr>
          <w:rFonts w:ascii="Arial" w:hAnsi="Arial" w:cs="Arial"/>
          <w:b/>
          <w:bCs/>
        </w:rPr>
        <w:tab/>
      </w:r>
      <w:r w:rsidR="00321E69">
        <w:rPr>
          <w:rFonts w:ascii="Arial" w:hAnsi="Arial" w:cs="Arial"/>
          <w:b/>
          <w:bCs/>
        </w:rPr>
        <w:tab/>
      </w:r>
      <w:r w:rsidR="00321E69">
        <w:rPr>
          <w:rFonts w:ascii="Arial" w:hAnsi="Arial" w:cs="Arial"/>
          <w:b/>
          <w:bCs/>
        </w:rPr>
        <w:tab/>
      </w:r>
      <w:r w:rsidR="00321E69">
        <w:rPr>
          <w:rFonts w:ascii="Arial" w:hAnsi="Arial" w:cs="Arial"/>
          <w:b/>
          <w:bCs/>
        </w:rPr>
        <w:tab/>
      </w:r>
      <w:r w:rsidR="00321E69" w:rsidRPr="00FA2AC4">
        <w:rPr>
          <w:rFonts w:ascii="Arial" w:hAnsi="Arial" w:cs="Arial"/>
        </w:rPr>
        <w:t>24</w:t>
      </w:r>
      <w:r w:rsidR="00D0719C" w:rsidRPr="007444BE">
        <w:rPr>
          <w:rFonts w:ascii="Arial" w:hAnsi="Arial" w:cs="Arial"/>
          <w:b/>
          <w:bCs/>
        </w:rPr>
        <w:tab/>
      </w:r>
      <w:r w:rsidR="00D0719C" w:rsidRPr="007444BE">
        <w:rPr>
          <w:rFonts w:ascii="Arial" w:hAnsi="Arial" w:cs="Arial"/>
        </w:rPr>
        <w:tab/>
      </w:r>
      <w:r w:rsidR="00D0719C" w:rsidRPr="007444BE">
        <w:rPr>
          <w:rFonts w:ascii="Arial" w:hAnsi="Arial" w:cs="Arial"/>
        </w:rPr>
        <w:tab/>
      </w:r>
      <w:r w:rsidR="00D0719C" w:rsidRPr="007444BE">
        <w:rPr>
          <w:rFonts w:ascii="Arial" w:hAnsi="Arial" w:cs="Arial"/>
        </w:rPr>
        <w:tab/>
      </w:r>
      <w:r w:rsidR="00D0719C" w:rsidRPr="007444BE">
        <w:rPr>
          <w:rFonts w:ascii="Arial" w:hAnsi="Arial" w:cs="Arial"/>
        </w:rPr>
        <w:tab/>
      </w:r>
      <w:r w:rsidR="00D0719C" w:rsidRPr="007444BE">
        <w:rPr>
          <w:rFonts w:ascii="Arial" w:hAnsi="Arial" w:cs="Arial"/>
        </w:rPr>
        <w:tab/>
      </w:r>
      <w:r w:rsidR="00D0719C" w:rsidRPr="007444BE">
        <w:rPr>
          <w:rFonts w:ascii="Arial" w:hAnsi="Arial" w:cs="Arial"/>
        </w:rPr>
        <w:tab/>
      </w:r>
      <w:r w:rsidR="00D0719C" w:rsidRPr="007444BE">
        <w:rPr>
          <w:rFonts w:ascii="Arial" w:hAnsi="Arial" w:cs="Arial"/>
        </w:rPr>
        <w:tab/>
      </w:r>
      <w:r w:rsidR="00D0719C" w:rsidRPr="007444BE">
        <w:rPr>
          <w:rFonts w:ascii="Arial" w:hAnsi="Arial" w:cs="Arial"/>
        </w:rPr>
        <w:tab/>
      </w:r>
    </w:p>
    <w:p w14:paraId="33174F29" w14:textId="77777777" w:rsidR="00D0719C" w:rsidRPr="009D64AF" w:rsidRDefault="00D0719C" w:rsidP="00D0719C">
      <w:pPr>
        <w:pStyle w:val="ListParagraph"/>
        <w:spacing w:after="0" w:line="288" w:lineRule="auto"/>
        <w:ind w:left="420"/>
        <w:rPr>
          <w:rFonts w:cs="Arial"/>
        </w:rPr>
      </w:pPr>
      <w:r w:rsidRPr="009D64AF">
        <w:rPr>
          <w:rFonts w:ascii="Arial" w:hAnsi="Arial" w:cs="Arial"/>
        </w:rPr>
        <w:tab/>
      </w:r>
      <w:r w:rsidRPr="009D64AF">
        <w:rPr>
          <w:rFonts w:ascii="Arial" w:hAnsi="Arial" w:cs="Arial"/>
        </w:rPr>
        <w:tab/>
      </w:r>
      <w:r w:rsidRPr="009D64AF">
        <w:rPr>
          <w:rFonts w:ascii="Arial" w:hAnsi="Arial" w:cs="Arial"/>
        </w:rPr>
        <w:tab/>
      </w:r>
      <w:r w:rsidRPr="009D64AF">
        <w:rPr>
          <w:rFonts w:ascii="Arial" w:hAnsi="Arial" w:cs="Arial"/>
        </w:rPr>
        <w:tab/>
      </w:r>
      <w:r w:rsidRPr="009D64AF">
        <w:rPr>
          <w:rFonts w:ascii="Arial" w:hAnsi="Arial" w:cs="Arial"/>
        </w:rPr>
        <w:tab/>
      </w:r>
      <w:r w:rsidRPr="009D64AF">
        <w:rPr>
          <w:rFonts w:ascii="Arial" w:hAnsi="Arial" w:cs="Arial"/>
        </w:rPr>
        <w:tab/>
      </w:r>
    </w:p>
    <w:p w14:paraId="50AED539" w14:textId="189AF203" w:rsidR="00D0719C" w:rsidRPr="00C3789E" w:rsidRDefault="00D0719C" w:rsidP="0039473F">
      <w:pPr>
        <w:spacing w:after="0" w:line="288" w:lineRule="auto"/>
        <w:rPr>
          <w:rFonts w:cs="Arial"/>
          <w:sz w:val="22"/>
        </w:rPr>
      </w:pPr>
      <w:r w:rsidRPr="00C3789E">
        <w:rPr>
          <w:rFonts w:cs="Arial"/>
          <w:sz w:val="22"/>
        </w:rPr>
        <w:tab/>
      </w:r>
      <w:r w:rsidRPr="00C3789E">
        <w:rPr>
          <w:rFonts w:cs="Arial"/>
          <w:sz w:val="22"/>
        </w:rPr>
        <w:tab/>
      </w:r>
      <w:bookmarkEnd w:id="2"/>
    </w:p>
    <w:p w14:paraId="3746919A" w14:textId="509329A8" w:rsidR="0039473F" w:rsidRPr="00C3789E" w:rsidRDefault="0039473F" w:rsidP="0039473F">
      <w:pPr>
        <w:spacing w:after="0" w:line="288" w:lineRule="auto"/>
        <w:rPr>
          <w:rFonts w:cs="Arial"/>
          <w:sz w:val="22"/>
        </w:rPr>
      </w:pPr>
      <w:r w:rsidRPr="00C3789E">
        <w:rPr>
          <w:rFonts w:cs="Arial"/>
          <w:b/>
          <w:bCs/>
          <w:sz w:val="22"/>
        </w:rPr>
        <w:t xml:space="preserve">Appendix </w:t>
      </w:r>
      <w:r w:rsidR="00AC6D5B">
        <w:rPr>
          <w:rFonts w:cs="Arial"/>
          <w:b/>
          <w:bCs/>
          <w:sz w:val="22"/>
        </w:rPr>
        <w:t xml:space="preserve">One </w:t>
      </w:r>
      <w:r w:rsidRPr="00C3789E">
        <w:rPr>
          <w:rFonts w:cs="Arial"/>
          <w:sz w:val="22"/>
        </w:rPr>
        <w:t>– SCO Combinations and indicative timings</w:t>
      </w:r>
      <w:r w:rsidRPr="00C3789E">
        <w:rPr>
          <w:rFonts w:cs="Arial"/>
          <w:sz w:val="22"/>
        </w:rPr>
        <w:tab/>
      </w:r>
      <w:r w:rsidR="00321E69">
        <w:rPr>
          <w:rFonts w:cs="Arial"/>
          <w:sz w:val="22"/>
        </w:rPr>
        <w:t>27</w:t>
      </w:r>
    </w:p>
    <w:p w14:paraId="0C6A00EF" w14:textId="77777777" w:rsidR="00321E69" w:rsidRDefault="00321E69" w:rsidP="007913BB">
      <w:pPr>
        <w:pStyle w:val="Heading1Style"/>
      </w:pPr>
      <w:bookmarkStart w:id="3" w:name="Quarzweb_creating_batches"/>
    </w:p>
    <w:p w14:paraId="0679EB71" w14:textId="12C78C9C" w:rsidR="007913BB" w:rsidRPr="004F5FC5" w:rsidRDefault="00D0719C" w:rsidP="007913BB">
      <w:pPr>
        <w:pStyle w:val="Heading1Style"/>
      </w:pPr>
      <w:r w:rsidRPr="004F5FC5">
        <w:lastRenderedPageBreak/>
        <w:t>Q</w:t>
      </w:r>
      <w:r w:rsidR="007913BB" w:rsidRPr="004F5FC5">
        <w:t>uartzWeb</w:t>
      </w:r>
    </w:p>
    <w:bookmarkEnd w:id="3"/>
    <w:p w14:paraId="66CE3D9A" w14:textId="77777777" w:rsidR="00034AB4" w:rsidRDefault="00034AB4" w:rsidP="007913BB">
      <w:pPr>
        <w:spacing w:after="0" w:line="288" w:lineRule="auto"/>
        <w:rPr>
          <w:rFonts w:cs="Arial"/>
          <w:sz w:val="22"/>
        </w:rPr>
      </w:pPr>
    </w:p>
    <w:p w14:paraId="73B1F429" w14:textId="512FC4C5" w:rsidR="007913BB" w:rsidRPr="0036077D" w:rsidRDefault="001F1653" w:rsidP="007913BB">
      <w:pPr>
        <w:spacing w:after="0" w:line="288" w:lineRule="auto"/>
        <w:rPr>
          <w:rFonts w:cs="Arial"/>
          <w:sz w:val="22"/>
        </w:rPr>
      </w:pPr>
      <w:r>
        <w:rPr>
          <w:rFonts w:cs="Arial"/>
          <w:sz w:val="22"/>
        </w:rPr>
        <w:t xml:space="preserve">QuartzWeb is our online </w:t>
      </w:r>
      <w:r w:rsidR="00B82A8F">
        <w:rPr>
          <w:rFonts w:cs="Arial"/>
          <w:sz w:val="22"/>
        </w:rPr>
        <w:t>registration</w:t>
      </w:r>
      <w:r>
        <w:rPr>
          <w:rFonts w:cs="Arial"/>
          <w:sz w:val="22"/>
        </w:rPr>
        <w:t xml:space="preserve"> system.  </w:t>
      </w:r>
      <w:r w:rsidR="007913BB" w:rsidRPr="0036077D">
        <w:rPr>
          <w:rFonts w:cs="Arial"/>
          <w:sz w:val="22"/>
        </w:rPr>
        <w:t xml:space="preserve">If you do not </w:t>
      </w:r>
      <w:r w:rsidR="003F7AE4">
        <w:rPr>
          <w:rFonts w:cs="Arial"/>
          <w:sz w:val="22"/>
        </w:rPr>
        <w:t xml:space="preserve">already </w:t>
      </w:r>
      <w:r w:rsidR="007913BB" w:rsidRPr="0036077D">
        <w:rPr>
          <w:rFonts w:cs="Arial"/>
          <w:sz w:val="22"/>
        </w:rPr>
        <w:t xml:space="preserve">have a </w:t>
      </w:r>
      <w:r w:rsidR="00034AB4">
        <w:rPr>
          <w:rFonts w:cs="Arial"/>
          <w:sz w:val="22"/>
        </w:rPr>
        <w:t>QuartzWeb l</w:t>
      </w:r>
      <w:r w:rsidR="007913BB" w:rsidRPr="0036077D">
        <w:rPr>
          <w:rFonts w:cs="Arial"/>
          <w:sz w:val="22"/>
        </w:rPr>
        <w:t>ogin,</w:t>
      </w:r>
      <w:r w:rsidR="007913BB">
        <w:rPr>
          <w:rFonts w:cs="Arial"/>
          <w:sz w:val="22"/>
        </w:rPr>
        <w:t xml:space="preserve"> the EUSR Support Team will need to create </w:t>
      </w:r>
      <w:r w:rsidR="00034AB4">
        <w:rPr>
          <w:rFonts w:cs="Arial"/>
          <w:sz w:val="22"/>
        </w:rPr>
        <w:t xml:space="preserve">one </w:t>
      </w:r>
      <w:r w:rsidR="007913BB">
        <w:rPr>
          <w:rFonts w:cs="Arial"/>
          <w:sz w:val="22"/>
        </w:rPr>
        <w:t>for you.</w:t>
      </w:r>
      <w:r w:rsidR="003F7AE4">
        <w:rPr>
          <w:rFonts w:cs="Arial"/>
          <w:sz w:val="22"/>
        </w:rPr>
        <w:t xml:space="preserve"> </w:t>
      </w:r>
      <w:r w:rsidR="00034AB4">
        <w:rPr>
          <w:rFonts w:cs="Arial"/>
          <w:sz w:val="22"/>
        </w:rPr>
        <w:t xml:space="preserve">Unlike some other roles within QuartzWeb, only EUSR can create the role of </w:t>
      </w:r>
      <w:r w:rsidR="007913BB">
        <w:rPr>
          <w:rFonts w:cs="Arial"/>
          <w:sz w:val="22"/>
        </w:rPr>
        <w:t>XAMS Administrator</w:t>
      </w:r>
      <w:r w:rsidR="007913BB" w:rsidRPr="0036077D">
        <w:rPr>
          <w:rFonts w:cs="Arial"/>
          <w:sz w:val="22"/>
        </w:rPr>
        <w:t xml:space="preserve"> </w:t>
      </w:r>
      <w:r w:rsidR="00034AB4">
        <w:rPr>
          <w:rFonts w:cs="Arial"/>
          <w:sz w:val="22"/>
        </w:rPr>
        <w:t>within QuartzWeb.</w:t>
      </w:r>
    </w:p>
    <w:p w14:paraId="77140253" w14:textId="77777777" w:rsidR="007913BB" w:rsidRDefault="007913BB" w:rsidP="007913BB">
      <w:pPr>
        <w:spacing w:after="0" w:line="288" w:lineRule="auto"/>
      </w:pPr>
    </w:p>
    <w:p w14:paraId="731DAEA1" w14:textId="6DDF2BDE" w:rsidR="007913BB" w:rsidRPr="004F5FC5" w:rsidRDefault="007913BB" w:rsidP="007913BB">
      <w:pPr>
        <w:pStyle w:val="Heading1Style"/>
        <w:rPr>
          <w:sz w:val="28"/>
          <w:szCs w:val="28"/>
        </w:rPr>
      </w:pPr>
      <w:bookmarkStart w:id="4" w:name="Logging_into_QuartzWeb"/>
      <w:r w:rsidRPr="004F5FC5">
        <w:rPr>
          <w:sz w:val="28"/>
          <w:szCs w:val="28"/>
        </w:rPr>
        <w:t>Logging in</w:t>
      </w:r>
      <w:r w:rsidR="00FE3586" w:rsidRPr="004F5FC5">
        <w:rPr>
          <w:sz w:val="28"/>
          <w:szCs w:val="28"/>
        </w:rPr>
        <w:t xml:space="preserve"> </w:t>
      </w:r>
      <w:r w:rsidR="00AF49A8" w:rsidRPr="004F5FC5">
        <w:rPr>
          <w:sz w:val="28"/>
          <w:szCs w:val="28"/>
        </w:rPr>
        <w:t>and Passwords</w:t>
      </w:r>
    </w:p>
    <w:bookmarkEnd w:id="4"/>
    <w:p w14:paraId="54C15D95" w14:textId="77777777" w:rsidR="007913BB" w:rsidRPr="0036077D" w:rsidRDefault="007913BB" w:rsidP="007913BB">
      <w:pPr>
        <w:spacing w:after="0" w:line="288" w:lineRule="auto"/>
        <w:rPr>
          <w:rFonts w:cs="Arial"/>
          <w:sz w:val="22"/>
        </w:rPr>
      </w:pPr>
    </w:p>
    <w:p w14:paraId="36CCD5A1" w14:textId="7EA3F71F" w:rsidR="000D1CA9" w:rsidRDefault="007913BB" w:rsidP="007913BB">
      <w:pPr>
        <w:spacing w:after="0" w:line="288" w:lineRule="auto"/>
        <w:rPr>
          <w:rFonts w:cs="Arial"/>
          <w:sz w:val="22"/>
        </w:rPr>
      </w:pPr>
      <w:r>
        <w:rPr>
          <w:rFonts w:cs="Arial"/>
          <w:sz w:val="22"/>
        </w:rPr>
        <w:t>Each time you log</w:t>
      </w:r>
      <w:r w:rsidRPr="0036077D">
        <w:rPr>
          <w:rFonts w:cs="Arial"/>
          <w:sz w:val="22"/>
        </w:rPr>
        <w:t xml:space="preserve">in </w:t>
      </w:r>
      <w:r w:rsidR="003F7AE4">
        <w:rPr>
          <w:rFonts w:cs="Arial"/>
          <w:sz w:val="22"/>
        </w:rPr>
        <w:t xml:space="preserve">to QuartzWeb </w:t>
      </w:r>
      <w:r w:rsidRPr="0036077D">
        <w:rPr>
          <w:rFonts w:cs="Arial"/>
          <w:sz w:val="22"/>
        </w:rPr>
        <w:t xml:space="preserve">you </w:t>
      </w:r>
      <w:r w:rsidR="00DA1463">
        <w:rPr>
          <w:rFonts w:cs="Arial"/>
          <w:sz w:val="22"/>
        </w:rPr>
        <w:t xml:space="preserve">are </w:t>
      </w:r>
      <w:r w:rsidRPr="0036077D">
        <w:rPr>
          <w:rFonts w:cs="Arial"/>
          <w:sz w:val="22"/>
        </w:rPr>
        <w:t xml:space="preserve">required to confirm that you will comply with the </w:t>
      </w:r>
      <w:r w:rsidR="00630317">
        <w:rPr>
          <w:rFonts w:cs="Arial"/>
          <w:sz w:val="22"/>
        </w:rPr>
        <w:t xml:space="preserve">QuartzWeb </w:t>
      </w:r>
      <w:r w:rsidRPr="0036077D">
        <w:rPr>
          <w:rFonts w:cs="Arial"/>
          <w:sz w:val="22"/>
        </w:rPr>
        <w:t xml:space="preserve">Terms and Conditions </w:t>
      </w:r>
      <w:r>
        <w:rPr>
          <w:rFonts w:cs="Arial"/>
          <w:sz w:val="22"/>
        </w:rPr>
        <w:t>of Use</w:t>
      </w:r>
      <w:r w:rsidR="00AC6D5B">
        <w:rPr>
          <w:rFonts w:cs="Arial"/>
          <w:sz w:val="22"/>
        </w:rPr>
        <w:t>.</w:t>
      </w:r>
    </w:p>
    <w:p w14:paraId="3085BDED" w14:textId="17446B15" w:rsidR="003F7AE4" w:rsidRDefault="00DA1463" w:rsidP="007913BB">
      <w:pPr>
        <w:spacing w:after="0" w:line="288" w:lineRule="auto"/>
        <w:rPr>
          <w:rFonts w:cs="Arial"/>
          <w:sz w:val="22"/>
        </w:rPr>
      </w:pPr>
      <w:r>
        <w:rPr>
          <w:noProof/>
        </w:rPr>
        <w:drawing>
          <wp:anchor distT="0" distB="0" distL="114300" distR="114300" simplePos="0" relativeHeight="251667456" behindDoc="1" locked="0" layoutInCell="1" allowOverlap="1" wp14:anchorId="1038CCA5" wp14:editId="34638AC2">
            <wp:simplePos x="0" y="0"/>
            <wp:positionH relativeFrom="margin">
              <wp:align>left</wp:align>
            </wp:positionH>
            <wp:positionV relativeFrom="paragraph">
              <wp:posOffset>106404</wp:posOffset>
            </wp:positionV>
            <wp:extent cx="5755266" cy="2288792"/>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5266" cy="2288792"/>
                    </a:xfrm>
                    <a:prstGeom prst="rect">
                      <a:avLst/>
                    </a:prstGeom>
                  </pic:spPr>
                </pic:pic>
              </a:graphicData>
            </a:graphic>
            <wp14:sizeRelV relativeFrom="margin">
              <wp14:pctHeight>0</wp14:pctHeight>
            </wp14:sizeRelV>
          </wp:anchor>
        </w:drawing>
      </w:r>
    </w:p>
    <w:p w14:paraId="7E7D6080" w14:textId="09968E8B" w:rsidR="003F7AE4" w:rsidRDefault="003F7AE4" w:rsidP="007913BB">
      <w:pPr>
        <w:spacing w:after="0" w:line="288" w:lineRule="auto"/>
        <w:rPr>
          <w:rFonts w:cs="Arial"/>
          <w:sz w:val="22"/>
        </w:rPr>
      </w:pPr>
    </w:p>
    <w:p w14:paraId="3A8FFD13" w14:textId="72FE917A" w:rsidR="003F7AE4" w:rsidRDefault="003F7AE4" w:rsidP="007913BB">
      <w:pPr>
        <w:spacing w:after="0" w:line="288" w:lineRule="auto"/>
        <w:rPr>
          <w:rFonts w:cs="Arial"/>
          <w:sz w:val="22"/>
        </w:rPr>
      </w:pPr>
    </w:p>
    <w:p w14:paraId="4C84E335" w14:textId="27A01C84" w:rsidR="003F7AE4" w:rsidRDefault="003F7AE4" w:rsidP="007913BB">
      <w:pPr>
        <w:spacing w:after="0" w:line="288" w:lineRule="auto"/>
        <w:rPr>
          <w:rFonts w:cs="Arial"/>
          <w:sz w:val="22"/>
        </w:rPr>
      </w:pPr>
    </w:p>
    <w:p w14:paraId="0BB1C6F0" w14:textId="77777777" w:rsidR="003F7AE4" w:rsidRDefault="003F7AE4" w:rsidP="007913BB">
      <w:pPr>
        <w:spacing w:after="0" w:line="288" w:lineRule="auto"/>
        <w:rPr>
          <w:rFonts w:cs="Arial"/>
          <w:sz w:val="22"/>
        </w:rPr>
      </w:pPr>
    </w:p>
    <w:p w14:paraId="360FFE90" w14:textId="42FBA286" w:rsidR="00DA1463" w:rsidRDefault="00DA1463" w:rsidP="007913BB">
      <w:pPr>
        <w:spacing w:after="0" w:line="288" w:lineRule="auto"/>
        <w:rPr>
          <w:rFonts w:cs="Arial"/>
          <w:b/>
          <w:sz w:val="22"/>
        </w:rPr>
      </w:pPr>
      <w:r>
        <w:rPr>
          <w:noProof/>
          <w:lang w:eastAsia="en-GB"/>
        </w:rPr>
        <mc:AlternateContent>
          <mc:Choice Requires="wpi">
            <w:drawing>
              <wp:anchor distT="0" distB="0" distL="114300" distR="114300" simplePos="0" relativeHeight="251659264" behindDoc="0" locked="0" layoutInCell="1" allowOverlap="1" wp14:anchorId="3594B9EA" wp14:editId="7856F4F3">
                <wp:simplePos x="0" y="0"/>
                <wp:positionH relativeFrom="column">
                  <wp:posOffset>1962150</wp:posOffset>
                </wp:positionH>
                <wp:positionV relativeFrom="paragraph">
                  <wp:posOffset>114301</wp:posOffset>
                </wp:positionV>
                <wp:extent cx="1752552" cy="45719"/>
                <wp:effectExtent l="95250" t="133350" r="114935" b="164465"/>
                <wp:wrapNone/>
                <wp:docPr id="4" name="Ink 4"/>
                <wp:cNvGraphicFramePr/>
                <a:graphic xmlns:a="http://schemas.openxmlformats.org/drawingml/2006/main">
                  <a:graphicData uri="http://schemas.microsoft.com/office/word/2010/wordprocessingInk">
                    <w14:contentPart bwMode="auto" r:id="rId11">
                      <w14:nvContentPartPr>
                        <w14:cNvContentPartPr/>
                      </w14:nvContentPartPr>
                      <w14:xfrm>
                        <a:off x="0" y="0"/>
                        <a:ext cx="1752552" cy="45719"/>
                      </w14:xfrm>
                    </w14:contentPart>
                  </a:graphicData>
                </a:graphic>
                <wp14:sizeRelH relativeFrom="margin">
                  <wp14:pctWidth>0</wp14:pctWidth>
                </wp14:sizeRelH>
                <wp14:sizeRelV relativeFrom="margin">
                  <wp14:pctHeight>0</wp14:pctHeight>
                </wp14:sizeRelV>
              </wp:anchor>
            </w:drawing>
          </mc:Choice>
          <mc:Fallback>
            <w:pict>
              <v:shapetype w14:anchorId="7C88B17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 o:spid="_x0000_s1026" type="#_x0000_t75" style="position:absolute;margin-left:150.25pt;margin-top:1.45pt;width:146.5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">
                <v:imagedata r:id="rId12" o:title=""/>
              </v:shape>
            </w:pict>
          </mc:Fallback>
        </mc:AlternateContent>
      </w:r>
    </w:p>
    <w:p w14:paraId="570E218E" w14:textId="77777777" w:rsidR="00DA1463" w:rsidRDefault="00DA1463" w:rsidP="007913BB">
      <w:pPr>
        <w:spacing w:after="0" w:line="288" w:lineRule="auto"/>
        <w:rPr>
          <w:rFonts w:cs="Arial"/>
          <w:b/>
          <w:sz w:val="22"/>
        </w:rPr>
      </w:pPr>
    </w:p>
    <w:p w14:paraId="6D9EFB9F" w14:textId="77777777" w:rsidR="00DA1463" w:rsidRDefault="00DA1463" w:rsidP="007913BB">
      <w:pPr>
        <w:spacing w:after="0" w:line="288" w:lineRule="auto"/>
        <w:rPr>
          <w:rFonts w:cs="Arial"/>
          <w:b/>
          <w:sz w:val="22"/>
        </w:rPr>
      </w:pPr>
    </w:p>
    <w:p w14:paraId="24853560" w14:textId="77777777" w:rsidR="00DA1463" w:rsidRDefault="00DA1463" w:rsidP="007913BB">
      <w:pPr>
        <w:spacing w:after="0" w:line="288" w:lineRule="auto"/>
        <w:rPr>
          <w:rFonts w:cs="Arial"/>
          <w:b/>
          <w:sz w:val="22"/>
        </w:rPr>
      </w:pPr>
    </w:p>
    <w:p w14:paraId="09FDFD16" w14:textId="77777777" w:rsidR="00DA1463" w:rsidRDefault="00DA1463" w:rsidP="007913BB">
      <w:pPr>
        <w:spacing w:after="0" w:line="288" w:lineRule="auto"/>
        <w:rPr>
          <w:rFonts w:cs="Arial"/>
          <w:b/>
          <w:sz w:val="22"/>
        </w:rPr>
      </w:pPr>
    </w:p>
    <w:p w14:paraId="6DBE039E" w14:textId="77777777" w:rsidR="00DA1463" w:rsidRDefault="00DA1463" w:rsidP="007913BB">
      <w:pPr>
        <w:spacing w:after="0" w:line="288" w:lineRule="auto"/>
        <w:rPr>
          <w:rFonts w:cs="Arial"/>
          <w:b/>
          <w:sz w:val="22"/>
        </w:rPr>
      </w:pPr>
    </w:p>
    <w:p w14:paraId="180D9F63" w14:textId="77777777" w:rsidR="00DA1463" w:rsidRDefault="00DA1463" w:rsidP="007913BB">
      <w:pPr>
        <w:spacing w:after="0" w:line="288" w:lineRule="auto"/>
        <w:rPr>
          <w:rFonts w:cs="Arial"/>
          <w:b/>
          <w:sz w:val="22"/>
        </w:rPr>
      </w:pPr>
    </w:p>
    <w:p w14:paraId="07F7D100" w14:textId="77777777" w:rsidR="000D1CA9" w:rsidRDefault="000D1CA9" w:rsidP="007913BB">
      <w:pPr>
        <w:spacing w:after="0" w:line="288" w:lineRule="auto"/>
        <w:rPr>
          <w:rFonts w:cs="Arial"/>
          <w:b/>
          <w:sz w:val="22"/>
        </w:rPr>
      </w:pPr>
    </w:p>
    <w:p w14:paraId="76AFBFAE" w14:textId="77777777" w:rsidR="000D1CA9" w:rsidRDefault="000D1CA9" w:rsidP="007913BB">
      <w:pPr>
        <w:spacing w:after="0" w:line="288" w:lineRule="auto"/>
        <w:rPr>
          <w:rFonts w:cs="Arial"/>
          <w:b/>
          <w:sz w:val="22"/>
        </w:rPr>
      </w:pPr>
    </w:p>
    <w:p w14:paraId="6744719A" w14:textId="3C905DE8" w:rsidR="007913BB" w:rsidRDefault="007913BB" w:rsidP="007913BB">
      <w:pPr>
        <w:spacing w:after="0" w:line="288" w:lineRule="auto"/>
        <w:rPr>
          <w:rFonts w:cs="Arial"/>
          <w:sz w:val="22"/>
        </w:rPr>
      </w:pPr>
      <w:bookmarkStart w:id="5" w:name="_Hlk89462312"/>
      <w:r>
        <w:rPr>
          <w:rFonts w:cs="Arial"/>
          <w:sz w:val="22"/>
        </w:rPr>
        <w:t xml:space="preserve">To login you </w:t>
      </w:r>
      <w:r w:rsidR="00DA1463">
        <w:rPr>
          <w:rFonts w:cs="Arial"/>
          <w:sz w:val="22"/>
        </w:rPr>
        <w:t xml:space="preserve">need </w:t>
      </w:r>
      <w:r w:rsidR="00D67641">
        <w:rPr>
          <w:rFonts w:cs="Arial"/>
          <w:sz w:val="22"/>
        </w:rPr>
        <w:t xml:space="preserve">your </w:t>
      </w:r>
      <w:r>
        <w:rPr>
          <w:rFonts w:cs="Arial"/>
          <w:sz w:val="22"/>
        </w:rPr>
        <w:t xml:space="preserve">EUSR ID number or </w:t>
      </w:r>
      <w:r w:rsidR="00192053">
        <w:rPr>
          <w:rFonts w:cs="Arial"/>
          <w:sz w:val="22"/>
        </w:rPr>
        <w:t>registered email address</w:t>
      </w:r>
      <w:r>
        <w:rPr>
          <w:rFonts w:cs="Arial"/>
          <w:sz w:val="22"/>
        </w:rPr>
        <w:t xml:space="preserve">. </w:t>
      </w:r>
      <w:r w:rsidR="000D1CA9">
        <w:rPr>
          <w:rFonts w:cs="Arial"/>
          <w:sz w:val="22"/>
        </w:rPr>
        <w:t xml:space="preserve">Your </w:t>
      </w:r>
      <w:r>
        <w:rPr>
          <w:rFonts w:cs="Arial"/>
          <w:sz w:val="22"/>
        </w:rPr>
        <w:t xml:space="preserve">EUSR ID number is </w:t>
      </w:r>
      <w:r w:rsidR="00D67641">
        <w:rPr>
          <w:rFonts w:cs="Arial"/>
          <w:sz w:val="22"/>
        </w:rPr>
        <w:t xml:space="preserve">six digits or less. </w:t>
      </w:r>
    </w:p>
    <w:bookmarkEnd w:id="5"/>
    <w:p w14:paraId="47C7025A" w14:textId="77777777" w:rsidR="007913BB" w:rsidRDefault="007913BB" w:rsidP="007913BB">
      <w:pPr>
        <w:spacing w:after="0" w:line="288" w:lineRule="auto"/>
        <w:rPr>
          <w:rFonts w:cs="Arial"/>
          <w:sz w:val="22"/>
        </w:rPr>
      </w:pPr>
    </w:p>
    <w:p w14:paraId="194ED3CF" w14:textId="77777777" w:rsidR="003F7AE4" w:rsidRDefault="007913BB" w:rsidP="007913BB">
      <w:pPr>
        <w:spacing w:after="0" w:line="288" w:lineRule="auto"/>
        <w:rPr>
          <w:rFonts w:cs="Arial"/>
          <w:b/>
          <w:sz w:val="22"/>
        </w:rPr>
      </w:pPr>
      <w:r w:rsidRPr="00524B77">
        <w:rPr>
          <w:rFonts w:cs="Arial"/>
          <w:b/>
          <w:sz w:val="22"/>
        </w:rPr>
        <w:t>Forgotten your Password?</w:t>
      </w:r>
    </w:p>
    <w:p w14:paraId="5ACAFAFD" w14:textId="472ECF28" w:rsidR="003F7AE4" w:rsidRDefault="007913BB" w:rsidP="007913BB">
      <w:pPr>
        <w:spacing w:after="0" w:line="288" w:lineRule="auto"/>
        <w:rPr>
          <w:rFonts w:cs="Arial"/>
          <w:sz w:val="22"/>
        </w:rPr>
      </w:pPr>
      <w:r w:rsidRPr="0036077D">
        <w:rPr>
          <w:rFonts w:cs="Arial"/>
          <w:sz w:val="22"/>
        </w:rPr>
        <w:t>If you have forgotten your Password, select the ‘</w:t>
      </w:r>
      <w:r w:rsidRPr="003F7AE4">
        <w:rPr>
          <w:rFonts w:cs="Arial"/>
          <w:sz w:val="22"/>
        </w:rPr>
        <w:t>Forgotten your Password’</w:t>
      </w:r>
      <w:r w:rsidRPr="0036077D">
        <w:rPr>
          <w:rFonts w:cs="Arial"/>
          <w:sz w:val="22"/>
        </w:rPr>
        <w:t xml:space="preserve"> link on the QuartzWeb welcome page and you will be taken to the </w:t>
      </w:r>
      <w:r w:rsidR="00CC3B51">
        <w:rPr>
          <w:rFonts w:cs="Arial"/>
          <w:sz w:val="22"/>
        </w:rPr>
        <w:t>‘</w:t>
      </w:r>
      <w:r>
        <w:rPr>
          <w:rFonts w:cs="Arial"/>
          <w:sz w:val="22"/>
        </w:rPr>
        <w:t>R</w:t>
      </w:r>
      <w:r w:rsidRPr="0036077D">
        <w:rPr>
          <w:rFonts w:cs="Arial"/>
          <w:sz w:val="22"/>
        </w:rPr>
        <w:t xml:space="preserve">eset </w:t>
      </w:r>
      <w:r>
        <w:rPr>
          <w:rFonts w:cs="Arial"/>
          <w:sz w:val="22"/>
        </w:rPr>
        <w:t>P</w:t>
      </w:r>
      <w:r w:rsidRPr="0036077D">
        <w:rPr>
          <w:rFonts w:cs="Arial"/>
          <w:sz w:val="22"/>
        </w:rPr>
        <w:t>assword</w:t>
      </w:r>
      <w:r w:rsidR="00CC3B51">
        <w:rPr>
          <w:rFonts w:cs="Arial"/>
          <w:sz w:val="22"/>
        </w:rPr>
        <w:t>’</w:t>
      </w:r>
      <w:r w:rsidRPr="0036077D">
        <w:rPr>
          <w:rFonts w:cs="Arial"/>
          <w:sz w:val="22"/>
        </w:rPr>
        <w:t xml:space="preserve"> page. </w:t>
      </w:r>
    </w:p>
    <w:p w14:paraId="69CE1136" w14:textId="77777777" w:rsidR="004F5FC5" w:rsidRDefault="004F5FC5" w:rsidP="007913BB">
      <w:pPr>
        <w:spacing w:after="0" w:line="288" w:lineRule="auto"/>
        <w:rPr>
          <w:rFonts w:cs="Arial"/>
          <w:sz w:val="22"/>
        </w:rPr>
      </w:pPr>
    </w:p>
    <w:p w14:paraId="347CE523" w14:textId="77777777" w:rsidR="000D1CA9" w:rsidRDefault="007913BB" w:rsidP="007913BB">
      <w:pPr>
        <w:spacing w:after="0" w:line="288" w:lineRule="auto"/>
        <w:rPr>
          <w:rFonts w:cs="Arial"/>
          <w:sz w:val="22"/>
        </w:rPr>
      </w:pPr>
      <w:r w:rsidRPr="0036077D">
        <w:rPr>
          <w:rFonts w:cs="Arial"/>
          <w:sz w:val="22"/>
        </w:rPr>
        <w:t xml:space="preserve">Enter </w:t>
      </w:r>
      <w:r w:rsidRPr="00BB1F88">
        <w:rPr>
          <w:rFonts w:cs="Arial"/>
          <w:sz w:val="22"/>
        </w:rPr>
        <w:t>your QuartzWeb Username</w:t>
      </w:r>
      <w:r w:rsidR="006011BA" w:rsidRPr="00BB1F88">
        <w:rPr>
          <w:rStyle w:val="CommentReference"/>
          <w:rFonts w:eastAsiaTheme="minorHAnsi" w:cs="Arial"/>
          <w:sz w:val="22"/>
          <w:szCs w:val="22"/>
        </w:rPr>
        <w:t xml:space="preserve"> (this is your EUSR ID number or registered email address)</w:t>
      </w:r>
      <w:r w:rsidR="00BB1F88">
        <w:rPr>
          <w:rStyle w:val="CommentReference"/>
          <w:rFonts w:eastAsiaTheme="minorHAnsi" w:cs="Arial"/>
          <w:sz w:val="22"/>
          <w:szCs w:val="22"/>
        </w:rPr>
        <w:t xml:space="preserve"> </w:t>
      </w:r>
      <w:r w:rsidRPr="00BB1F88">
        <w:rPr>
          <w:rFonts w:cs="Arial"/>
          <w:sz w:val="22"/>
        </w:rPr>
        <w:t xml:space="preserve">and </w:t>
      </w:r>
      <w:r w:rsidR="00DA1463">
        <w:rPr>
          <w:rFonts w:cs="Arial"/>
          <w:sz w:val="22"/>
        </w:rPr>
        <w:t>select</w:t>
      </w:r>
      <w:r w:rsidRPr="00BB1F88">
        <w:rPr>
          <w:rFonts w:cs="Arial"/>
          <w:sz w:val="22"/>
        </w:rPr>
        <w:t xml:space="preserve"> ‘Submit’</w:t>
      </w:r>
      <w:r w:rsidR="000D1CA9">
        <w:rPr>
          <w:rFonts w:cs="Arial"/>
          <w:sz w:val="22"/>
        </w:rPr>
        <w:t xml:space="preserve">. </w:t>
      </w:r>
      <w:r w:rsidRPr="00BB1F88">
        <w:rPr>
          <w:rFonts w:cs="Arial"/>
          <w:sz w:val="22"/>
        </w:rPr>
        <w:t xml:space="preserve"> </w:t>
      </w:r>
    </w:p>
    <w:p w14:paraId="658E07F5" w14:textId="77777777" w:rsidR="000D1CA9" w:rsidRDefault="000D1CA9" w:rsidP="007913BB">
      <w:pPr>
        <w:spacing w:after="0" w:line="288" w:lineRule="auto"/>
        <w:rPr>
          <w:rFonts w:cs="Arial"/>
          <w:sz w:val="22"/>
        </w:rPr>
      </w:pPr>
    </w:p>
    <w:p w14:paraId="31A90C0F" w14:textId="309C9E59" w:rsidR="003F7AE4" w:rsidRDefault="000D1CA9" w:rsidP="007913BB">
      <w:pPr>
        <w:spacing w:after="0" w:line="288" w:lineRule="auto"/>
        <w:rPr>
          <w:rFonts w:cs="Arial"/>
          <w:sz w:val="22"/>
        </w:rPr>
      </w:pPr>
      <w:r>
        <w:rPr>
          <w:rFonts w:cs="Arial"/>
          <w:sz w:val="22"/>
        </w:rPr>
        <w:t>You will receive an email containing a new password.</w:t>
      </w:r>
      <w:r w:rsidR="007A2C67">
        <w:rPr>
          <w:rFonts w:cs="Arial"/>
          <w:sz w:val="22"/>
        </w:rPr>
        <w:t xml:space="preserve"> I</w:t>
      </w:r>
      <w:r w:rsidR="007913BB" w:rsidRPr="0036077D">
        <w:rPr>
          <w:rFonts w:cs="Arial"/>
          <w:sz w:val="22"/>
        </w:rPr>
        <w:t>f you still have difficulty logging in, please contact</w:t>
      </w:r>
      <w:r w:rsidR="00192053">
        <w:rPr>
          <w:rFonts w:cs="Arial"/>
          <w:sz w:val="22"/>
        </w:rPr>
        <w:t xml:space="preserve"> the</w:t>
      </w:r>
      <w:r w:rsidR="007913BB" w:rsidRPr="0036077D">
        <w:rPr>
          <w:rFonts w:cs="Arial"/>
          <w:sz w:val="22"/>
        </w:rPr>
        <w:t xml:space="preserve"> EUSR Support</w:t>
      </w:r>
      <w:r w:rsidR="00192053">
        <w:rPr>
          <w:rFonts w:cs="Arial"/>
          <w:sz w:val="22"/>
        </w:rPr>
        <w:t xml:space="preserve"> team</w:t>
      </w:r>
      <w:r w:rsidR="00D67641">
        <w:rPr>
          <w:rFonts w:cs="Arial"/>
          <w:sz w:val="22"/>
        </w:rPr>
        <w:t>.</w:t>
      </w:r>
    </w:p>
    <w:p w14:paraId="03737B93" w14:textId="77777777" w:rsidR="00B82A8F" w:rsidRDefault="00B82A8F" w:rsidP="007913BB">
      <w:pPr>
        <w:spacing w:after="0" w:line="288" w:lineRule="auto"/>
        <w:rPr>
          <w:rFonts w:cs="Arial"/>
          <w:sz w:val="22"/>
        </w:rPr>
      </w:pPr>
    </w:p>
    <w:p w14:paraId="22F4A0A6" w14:textId="61771305" w:rsidR="007913BB" w:rsidRDefault="00B82A8F" w:rsidP="007913BB">
      <w:pPr>
        <w:spacing w:after="0" w:line="288" w:lineRule="auto"/>
        <w:rPr>
          <w:rFonts w:cs="Arial"/>
          <w:sz w:val="22"/>
        </w:rPr>
      </w:pPr>
      <w:r w:rsidRPr="00B82A8F">
        <w:rPr>
          <w:rFonts w:cs="Arial"/>
          <w:b/>
          <w:bCs/>
          <w:sz w:val="22"/>
        </w:rPr>
        <w:t>NOTE</w:t>
      </w:r>
      <w:r w:rsidR="00BB1F88" w:rsidRPr="00B82A8F">
        <w:rPr>
          <w:rFonts w:cs="Arial"/>
          <w:b/>
          <w:bCs/>
          <w:sz w:val="22"/>
        </w:rPr>
        <w:t>:</w:t>
      </w:r>
      <w:r w:rsidR="007A2C67">
        <w:rPr>
          <w:rFonts w:cs="Arial"/>
          <w:sz w:val="22"/>
        </w:rPr>
        <w:t xml:space="preserve"> </w:t>
      </w:r>
      <w:r w:rsidR="000D1CA9">
        <w:rPr>
          <w:rFonts w:cs="Arial"/>
          <w:sz w:val="22"/>
        </w:rPr>
        <w:t xml:space="preserve">The </w:t>
      </w:r>
      <w:r w:rsidR="00CC3B51">
        <w:rPr>
          <w:rFonts w:cs="Arial"/>
          <w:sz w:val="22"/>
        </w:rPr>
        <w:t xml:space="preserve">EUSR Support team </w:t>
      </w:r>
      <w:r w:rsidR="000D1CA9">
        <w:rPr>
          <w:rFonts w:cs="Arial"/>
          <w:sz w:val="22"/>
        </w:rPr>
        <w:t xml:space="preserve">will </w:t>
      </w:r>
      <w:r w:rsidR="00DA1463">
        <w:rPr>
          <w:rFonts w:cs="Arial"/>
          <w:sz w:val="22"/>
        </w:rPr>
        <w:t xml:space="preserve">only </w:t>
      </w:r>
      <w:r w:rsidR="000D1CA9">
        <w:rPr>
          <w:rFonts w:cs="Arial"/>
          <w:sz w:val="22"/>
        </w:rPr>
        <w:t xml:space="preserve">reset passwords </w:t>
      </w:r>
      <w:r w:rsidR="007A2C67">
        <w:rPr>
          <w:rFonts w:cs="Arial"/>
          <w:sz w:val="22"/>
        </w:rPr>
        <w:t>o</w:t>
      </w:r>
      <w:r w:rsidR="000D1CA9">
        <w:rPr>
          <w:rFonts w:cs="Arial"/>
          <w:sz w:val="22"/>
        </w:rPr>
        <w:t>ver the p</w:t>
      </w:r>
      <w:r w:rsidR="007A2C67">
        <w:rPr>
          <w:rFonts w:cs="Arial"/>
          <w:sz w:val="22"/>
        </w:rPr>
        <w:t>hone, never by email, as they will need to take you through some security questions.</w:t>
      </w:r>
    </w:p>
    <w:p w14:paraId="52026E5E" w14:textId="34A31C46" w:rsidR="00192053" w:rsidRDefault="00192053" w:rsidP="007913BB">
      <w:pPr>
        <w:spacing w:after="0" w:line="288" w:lineRule="auto"/>
        <w:rPr>
          <w:rFonts w:cs="Arial"/>
          <w:sz w:val="22"/>
        </w:rPr>
      </w:pPr>
    </w:p>
    <w:p w14:paraId="70806F2F" w14:textId="77777777" w:rsidR="004F5FC5" w:rsidRDefault="004F5FC5" w:rsidP="007913BB">
      <w:pPr>
        <w:spacing w:after="0" w:line="288" w:lineRule="auto"/>
        <w:rPr>
          <w:rFonts w:cs="Arial"/>
          <w:sz w:val="22"/>
        </w:rPr>
      </w:pPr>
    </w:p>
    <w:p w14:paraId="1982633D" w14:textId="77777777" w:rsidR="006966F2" w:rsidRDefault="006966F2" w:rsidP="007913BB">
      <w:pPr>
        <w:spacing w:after="0" w:line="288" w:lineRule="auto"/>
        <w:rPr>
          <w:rFonts w:cs="Arial"/>
          <w:sz w:val="22"/>
        </w:rPr>
      </w:pPr>
    </w:p>
    <w:p w14:paraId="7BC2E410" w14:textId="6C6307C0" w:rsidR="007913BB" w:rsidRPr="005B31AF" w:rsidRDefault="000D1CA9" w:rsidP="007913BB">
      <w:pPr>
        <w:spacing w:after="0" w:line="288" w:lineRule="auto"/>
        <w:rPr>
          <w:rFonts w:cs="Arial"/>
          <w:b/>
          <w:bCs/>
          <w:sz w:val="22"/>
        </w:rPr>
      </w:pPr>
      <w:r>
        <w:rPr>
          <w:rFonts w:cs="Arial"/>
          <w:b/>
          <w:bCs/>
          <w:sz w:val="22"/>
        </w:rPr>
        <w:lastRenderedPageBreak/>
        <w:t>Password Requirements</w:t>
      </w:r>
    </w:p>
    <w:p w14:paraId="7EB422A2" w14:textId="17153674" w:rsidR="007913BB" w:rsidRDefault="00E60BCC" w:rsidP="007913BB">
      <w:pPr>
        <w:spacing w:after="0" w:line="288" w:lineRule="auto"/>
        <w:rPr>
          <w:rFonts w:cs="Arial"/>
          <w:sz w:val="22"/>
        </w:rPr>
      </w:pPr>
      <w:r>
        <w:rPr>
          <w:rFonts w:cs="Arial"/>
          <w:sz w:val="22"/>
        </w:rPr>
        <w:t xml:space="preserve">Your password must: </w:t>
      </w:r>
    </w:p>
    <w:p w14:paraId="23D6D064" w14:textId="77777777" w:rsidR="00987D37" w:rsidRPr="001540E7" w:rsidRDefault="00987D37" w:rsidP="007913BB">
      <w:pPr>
        <w:spacing w:after="0" w:line="288" w:lineRule="auto"/>
        <w:rPr>
          <w:rFonts w:cs="Arial"/>
          <w:sz w:val="22"/>
        </w:rPr>
      </w:pPr>
    </w:p>
    <w:p w14:paraId="5FA1A58C" w14:textId="5534C463" w:rsidR="007913BB" w:rsidRPr="001540E7" w:rsidRDefault="007A2C67" w:rsidP="007913BB">
      <w:pPr>
        <w:pStyle w:val="ListParagraph"/>
        <w:numPr>
          <w:ilvl w:val="0"/>
          <w:numId w:val="31"/>
        </w:numPr>
        <w:spacing w:after="0" w:line="288" w:lineRule="auto"/>
        <w:rPr>
          <w:rFonts w:ascii="Arial" w:hAnsi="Arial" w:cs="Arial"/>
        </w:rPr>
      </w:pPr>
      <w:r>
        <w:rPr>
          <w:rFonts w:ascii="Arial" w:hAnsi="Arial" w:cs="Arial"/>
        </w:rPr>
        <w:t xml:space="preserve">Have </w:t>
      </w:r>
      <w:r w:rsidR="007913BB" w:rsidRPr="001540E7">
        <w:rPr>
          <w:rFonts w:ascii="Arial" w:hAnsi="Arial" w:cs="Arial"/>
        </w:rPr>
        <w:t xml:space="preserve">6 </w:t>
      </w:r>
      <w:r>
        <w:rPr>
          <w:rFonts w:ascii="Arial" w:hAnsi="Arial" w:cs="Arial"/>
        </w:rPr>
        <w:t xml:space="preserve">- </w:t>
      </w:r>
      <w:r w:rsidR="007913BB" w:rsidRPr="001540E7">
        <w:rPr>
          <w:rFonts w:ascii="Arial" w:hAnsi="Arial" w:cs="Arial"/>
        </w:rPr>
        <w:t xml:space="preserve">12 characters </w:t>
      </w:r>
    </w:p>
    <w:p w14:paraId="5758E012" w14:textId="13EFD633" w:rsidR="007913BB" w:rsidRPr="001540E7" w:rsidRDefault="007913BB" w:rsidP="007913BB">
      <w:pPr>
        <w:pStyle w:val="ListParagraph"/>
        <w:numPr>
          <w:ilvl w:val="0"/>
          <w:numId w:val="31"/>
        </w:numPr>
        <w:spacing w:after="0" w:line="288" w:lineRule="auto"/>
        <w:rPr>
          <w:rFonts w:ascii="Arial" w:hAnsi="Arial" w:cs="Arial"/>
        </w:rPr>
      </w:pPr>
      <w:r w:rsidRPr="001540E7">
        <w:rPr>
          <w:rFonts w:ascii="Arial" w:hAnsi="Arial" w:cs="Arial"/>
        </w:rPr>
        <w:t xml:space="preserve">Include at least </w:t>
      </w:r>
      <w:r w:rsidR="007A2C67">
        <w:rPr>
          <w:rFonts w:ascii="Arial" w:hAnsi="Arial" w:cs="Arial"/>
        </w:rPr>
        <w:t>one</w:t>
      </w:r>
      <w:r w:rsidRPr="001540E7">
        <w:rPr>
          <w:rFonts w:ascii="Arial" w:hAnsi="Arial" w:cs="Arial"/>
        </w:rPr>
        <w:t xml:space="preserve"> digit </w:t>
      </w:r>
    </w:p>
    <w:p w14:paraId="0799082E" w14:textId="20E7AFA5" w:rsidR="007913BB" w:rsidRPr="001540E7" w:rsidRDefault="007913BB" w:rsidP="007913BB">
      <w:pPr>
        <w:pStyle w:val="ListParagraph"/>
        <w:numPr>
          <w:ilvl w:val="0"/>
          <w:numId w:val="31"/>
        </w:numPr>
        <w:spacing w:after="0" w:line="288" w:lineRule="auto"/>
        <w:rPr>
          <w:rFonts w:ascii="Arial" w:hAnsi="Arial" w:cs="Arial"/>
        </w:rPr>
      </w:pPr>
      <w:r w:rsidRPr="001540E7">
        <w:rPr>
          <w:rFonts w:ascii="Arial" w:hAnsi="Arial" w:cs="Arial"/>
        </w:rPr>
        <w:t xml:space="preserve">Include at least </w:t>
      </w:r>
      <w:r w:rsidR="007A2C67">
        <w:rPr>
          <w:rFonts w:ascii="Arial" w:hAnsi="Arial" w:cs="Arial"/>
        </w:rPr>
        <w:t xml:space="preserve">one </w:t>
      </w:r>
      <w:r w:rsidRPr="001540E7">
        <w:rPr>
          <w:rFonts w:ascii="Arial" w:hAnsi="Arial" w:cs="Arial"/>
        </w:rPr>
        <w:t xml:space="preserve">upper and </w:t>
      </w:r>
      <w:r w:rsidR="007A2C67">
        <w:rPr>
          <w:rFonts w:ascii="Arial" w:hAnsi="Arial" w:cs="Arial"/>
        </w:rPr>
        <w:t xml:space="preserve">one </w:t>
      </w:r>
      <w:r w:rsidRPr="001540E7">
        <w:rPr>
          <w:rFonts w:ascii="Arial" w:hAnsi="Arial" w:cs="Arial"/>
        </w:rPr>
        <w:t>lowercase letter</w:t>
      </w:r>
    </w:p>
    <w:p w14:paraId="14DB86EF" w14:textId="7E607457" w:rsidR="007913BB" w:rsidRPr="001540E7" w:rsidRDefault="007913BB" w:rsidP="007913BB">
      <w:pPr>
        <w:pStyle w:val="ListParagraph"/>
        <w:numPr>
          <w:ilvl w:val="0"/>
          <w:numId w:val="31"/>
        </w:numPr>
        <w:spacing w:after="0" w:line="288" w:lineRule="auto"/>
        <w:rPr>
          <w:rFonts w:ascii="Arial" w:hAnsi="Arial" w:cs="Arial"/>
        </w:rPr>
      </w:pPr>
      <w:r w:rsidRPr="001540E7">
        <w:rPr>
          <w:rFonts w:ascii="Arial" w:hAnsi="Arial" w:cs="Arial"/>
        </w:rPr>
        <w:t xml:space="preserve">Include at least </w:t>
      </w:r>
      <w:r w:rsidR="007A2C67">
        <w:rPr>
          <w:rFonts w:ascii="Arial" w:hAnsi="Arial" w:cs="Arial"/>
        </w:rPr>
        <w:t>one</w:t>
      </w:r>
      <w:r w:rsidRPr="001540E7">
        <w:rPr>
          <w:rFonts w:ascii="Arial" w:hAnsi="Arial" w:cs="Arial"/>
        </w:rPr>
        <w:t xml:space="preserve"> </w:t>
      </w:r>
      <w:r w:rsidR="003A55F9">
        <w:rPr>
          <w:rFonts w:ascii="Arial" w:hAnsi="Arial" w:cs="Arial"/>
        </w:rPr>
        <w:t>special</w:t>
      </w:r>
      <w:r w:rsidRPr="001540E7">
        <w:rPr>
          <w:rFonts w:ascii="Arial" w:hAnsi="Arial" w:cs="Arial"/>
        </w:rPr>
        <w:t xml:space="preserve"> character (DO NOT USE </w:t>
      </w:r>
      <w:r w:rsidRPr="00182A55">
        <w:rPr>
          <w:rFonts w:ascii="Arial" w:hAnsi="Arial" w:cs="Arial"/>
          <w:b/>
          <w:bCs/>
        </w:rPr>
        <w:t>£</w:t>
      </w:r>
      <w:r w:rsidRPr="001540E7">
        <w:rPr>
          <w:rFonts w:ascii="Arial" w:hAnsi="Arial" w:cs="Arial"/>
        </w:rPr>
        <w:t xml:space="preserve"> the </w:t>
      </w:r>
      <w:r w:rsidRPr="00182A55">
        <w:rPr>
          <w:rFonts w:ascii="Arial" w:hAnsi="Arial" w:cs="Arial"/>
          <w:b/>
          <w:bCs/>
        </w:rPr>
        <w:t>$</w:t>
      </w:r>
      <w:r w:rsidRPr="001540E7">
        <w:rPr>
          <w:rFonts w:ascii="Arial" w:hAnsi="Arial" w:cs="Arial"/>
        </w:rPr>
        <w:t xml:space="preserve"> or </w:t>
      </w:r>
      <w:proofErr w:type="gramStart"/>
      <w:r w:rsidRPr="00182A55">
        <w:rPr>
          <w:rFonts w:ascii="Arial" w:hAnsi="Arial" w:cs="Arial"/>
          <w:b/>
          <w:bCs/>
        </w:rPr>
        <w:t>@</w:t>
      </w:r>
      <w:r w:rsidRPr="001540E7">
        <w:rPr>
          <w:rFonts w:ascii="Arial" w:hAnsi="Arial" w:cs="Arial"/>
        </w:rPr>
        <w:t xml:space="preserve"> )</w:t>
      </w:r>
      <w:proofErr w:type="gramEnd"/>
      <w:r w:rsidRPr="001540E7">
        <w:rPr>
          <w:rFonts w:ascii="Arial" w:hAnsi="Arial" w:cs="Arial"/>
        </w:rPr>
        <w:t>.</w:t>
      </w:r>
    </w:p>
    <w:p w14:paraId="44D43778" w14:textId="77777777" w:rsidR="007913BB" w:rsidRDefault="007913BB" w:rsidP="007913BB">
      <w:pPr>
        <w:spacing w:after="0" w:line="288" w:lineRule="auto"/>
      </w:pPr>
    </w:p>
    <w:p w14:paraId="2BA51AD6" w14:textId="0A366267" w:rsidR="007913BB" w:rsidRPr="004F5FC5" w:rsidRDefault="007913BB" w:rsidP="007913BB">
      <w:pPr>
        <w:pStyle w:val="Heading1Style"/>
        <w:rPr>
          <w:sz w:val="28"/>
          <w:szCs w:val="28"/>
        </w:rPr>
      </w:pPr>
      <w:bookmarkStart w:id="6" w:name="Switching_Roles"/>
      <w:r w:rsidRPr="004F5FC5">
        <w:rPr>
          <w:sz w:val="28"/>
          <w:szCs w:val="28"/>
        </w:rPr>
        <w:t>Switching Roles</w:t>
      </w:r>
      <w:r w:rsidR="006322CF" w:rsidRPr="004F5FC5">
        <w:rPr>
          <w:sz w:val="28"/>
          <w:szCs w:val="28"/>
        </w:rPr>
        <w:t xml:space="preserve"> </w:t>
      </w:r>
    </w:p>
    <w:bookmarkEnd w:id="6"/>
    <w:p w14:paraId="78034C6B" w14:textId="77777777" w:rsidR="007913BB" w:rsidRPr="0036077D" w:rsidRDefault="007913BB" w:rsidP="007913BB">
      <w:pPr>
        <w:spacing w:after="0" w:line="288" w:lineRule="auto"/>
        <w:rPr>
          <w:rFonts w:cs="Arial"/>
          <w:sz w:val="22"/>
        </w:rPr>
      </w:pPr>
    </w:p>
    <w:p w14:paraId="2870266B" w14:textId="3E696FB1" w:rsidR="006322CF" w:rsidRDefault="006322CF" w:rsidP="007913BB">
      <w:pPr>
        <w:spacing w:after="0" w:line="288" w:lineRule="auto"/>
        <w:rPr>
          <w:rFonts w:cs="Arial"/>
          <w:sz w:val="22"/>
        </w:rPr>
      </w:pPr>
      <w:r w:rsidRPr="00946F29">
        <w:rPr>
          <w:rFonts w:cs="Arial"/>
          <w:sz w:val="22"/>
        </w:rPr>
        <w:t xml:space="preserve">Make sure you are logged into QuartzWeb as </w:t>
      </w:r>
      <w:r w:rsidR="00EB1271" w:rsidRPr="00946F29">
        <w:rPr>
          <w:rFonts w:cs="Arial"/>
          <w:sz w:val="22"/>
        </w:rPr>
        <w:t>‘</w:t>
      </w:r>
      <w:r w:rsidRPr="00946F29">
        <w:rPr>
          <w:rFonts w:cs="Arial"/>
          <w:sz w:val="22"/>
        </w:rPr>
        <w:t>XAMS Administrator</w:t>
      </w:r>
      <w:r w:rsidR="00EB1271" w:rsidRPr="00946F29">
        <w:rPr>
          <w:rFonts w:cs="Arial"/>
          <w:sz w:val="22"/>
        </w:rPr>
        <w:t>’</w:t>
      </w:r>
    </w:p>
    <w:p w14:paraId="6DEEB5D6" w14:textId="77777777" w:rsidR="00946F29" w:rsidRPr="00946F29" w:rsidRDefault="00946F29" w:rsidP="007913BB">
      <w:pPr>
        <w:spacing w:after="0" w:line="288" w:lineRule="auto"/>
        <w:rPr>
          <w:rFonts w:cs="Arial"/>
          <w:sz w:val="22"/>
        </w:rPr>
      </w:pPr>
    </w:p>
    <w:p w14:paraId="351BC231" w14:textId="77777777" w:rsidR="004F5FC5" w:rsidRDefault="007913BB" w:rsidP="007913BB">
      <w:pPr>
        <w:spacing w:after="0" w:line="288" w:lineRule="auto"/>
        <w:rPr>
          <w:rFonts w:cs="Arial"/>
          <w:sz w:val="22"/>
        </w:rPr>
      </w:pPr>
      <w:r w:rsidRPr="0036077D">
        <w:rPr>
          <w:rFonts w:cs="Arial"/>
          <w:sz w:val="22"/>
        </w:rPr>
        <w:t xml:space="preserve">If you have more than one role – because you need </w:t>
      </w:r>
      <w:r>
        <w:rPr>
          <w:rFonts w:cs="Arial"/>
          <w:sz w:val="22"/>
        </w:rPr>
        <w:t>to perform different functions i</w:t>
      </w:r>
      <w:r w:rsidRPr="0036077D">
        <w:rPr>
          <w:rFonts w:cs="Arial"/>
          <w:sz w:val="22"/>
        </w:rPr>
        <w:t xml:space="preserve">n QuartzWeb - you </w:t>
      </w:r>
      <w:r w:rsidR="003A55F9">
        <w:rPr>
          <w:rFonts w:cs="Arial"/>
          <w:sz w:val="22"/>
        </w:rPr>
        <w:t>will</w:t>
      </w:r>
      <w:r w:rsidR="00EB1271">
        <w:rPr>
          <w:rFonts w:cs="Arial"/>
          <w:sz w:val="22"/>
        </w:rPr>
        <w:t xml:space="preserve"> </w:t>
      </w:r>
      <w:r w:rsidRPr="0036077D">
        <w:rPr>
          <w:rFonts w:cs="Arial"/>
          <w:sz w:val="22"/>
        </w:rPr>
        <w:t xml:space="preserve">need to switch from one role to another.  </w:t>
      </w:r>
    </w:p>
    <w:p w14:paraId="60E5F751" w14:textId="77777777" w:rsidR="004F5FC5" w:rsidRDefault="004F5FC5" w:rsidP="007913BB">
      <w:pPr>
        <w:spacing w:after="0" w:line="288" w:lineRule="auto"/>
        <w:rPr>
          <w:rFonts w:cs="Arial"/>
          <w:sz w:val="22"/>
        </w:rPr>
      </w:pPr>
    </w:p>
    <w:p w14:paraId="3197AC6B" w14:textId="04F5B323" w:rsidR="007913BB" w:rsidRDefault="007913BB" w:rsidP="007913BB">
      <w:pPr>
        <w:spacing w:after="0" w:line="288" w:lineRule="auto"/>
        <w:rPr>
          <w:rFonts w:cs="Arial"/>
          <w:sz w:val="22"/>
        </w:rPr>
      </w:pPr>
      <w:r w:rsidRPr="0036077D">
        <w:rPr>
          <w:rFonts w:cs="Arial"/>
          <w:sz w:val="22"/>
        </w:rPr>
        <w:t xml:space="preserve">If </w:t>
      </w:r>
      <w:r w:rsidR="006322CF">
        <w:rPr>
          <w:rFonts w:cs="Arial"/>
          <w:sz w:val="22"/>
        </w:rPr>
        <w:t xml:space="preserve">the XAMS Administrator role </w:t>
      </w:r>
      <w:r w:rsidRPr="0036077D">
        <w:rPr>
          <w:rFonts w:cs="Arial"/>
          <w:sz w:val="22"/>
        </w:rPr>
        <w:t>is not listed, please contact EUSR Support.</w:t>
      </w:r>
    </w:p>
    <w:p w14:paraId="46F0FEAC" w14:textId="2666D936" w:rsidR="00BB1F88" w:rsidRDefault="00BB1F88" w:rsidP="007913BB">
      <w:pPr>
        <w:spacing w:after="0" w:line="288" w:lineRule="auto"/>
        <w:rPr>
          <w:rFonts w:cs="Arial"/>
          <w:sz w:val="22"/>
        </w:rPr>
      </w:pPr>
    </w:p>
    <w:p w14:paraId="52A7C675" w14:textId="3E43AC5B" w:rsidR="00BB1F88" w:rsidRPr="0036077D" w:rsidRDefault="00BB1F88" w:rsidP="007913BB">
      <w:pPr>
        <w:spacing w:after="0" w:line="288" w:lineRule="auto"/>
        <w:rPr>
          <w:rFonts w:cs="Arial"/>
          <w:sz w:val="22"/>
        </w:rPr>
      </w:pPr>
      <w:r>
        <w:rPr>
          <w:rFonts w:cs="Arial"/>
          <w:sz w:val="22"/>
        </w:rPr>
        <w:t>Note: anyone with a ‘Lead Administrator’</w:t>
      </w:r>
      <w:r w:rsidR="00946F29">
        <w:rPr>
          <w:rFonts w:cs="Arial"/>
          <w:sz w:val="22"/>
        </w:rPr>
        <w:t>,</w:t>
      </w:r>
      <w:r w:rsidR="003A55F9">
        <w:rPr>
          <w:rFonts w:cs="Arial"/>
          <w:sz w:val="22"/>
        </w:rPr>
        <w:t xml:space="preserve"> </w:t>
      </w:r>
      <w:r>
        <w:rPr>
          <w:rFonts w:cs="Arial"/>
          <w:sz w:val="22"/>
        </w:rPr>
        <w:t xml:space="preserve">‘Administrator’ or XAMS Administrator role in QuartzWeb can create Batches BUT only an XAMS Administrator </w:t>
      </w:r>
      <w:r w:rsidR="007873EA">
        <w:rPr>
          <w:rFonts w:cs="Arial"/>
          <w:sz w:val="22"/>
        </w:rPr>
        <w:t>ha</w:t>
      </w:r>
      <w:r w:rsidR="005E01AD">
        <w:rPr>
          <w:rFonts w:cs="Arial"/>
          <w:sz w:val="22"/>
        </w:rPr>
        <w:t>s</w:t>
      </w:r>
      <w:r w:rsidR="007873EA">
        <w:rPr>
          <w:rFonts w:cs="Arial"/>
          <w:sz w:val="22"/>
        </w:rPr>
        <w:t xml:space="preserve"> access to XAMS.</w:t>
      </w:r>
    </w:p>
    <w:p w14:paraId="22BE4EFA" w14:textId="5CB72878" w:rsidR="007913BB" w:rsidRPr="0036077D" w:rsidRDefault="007913BB" w:rsidP="007913BB">
      <w:pPr>
        <w:spacing w:after="0" w:line="288" w:lineRule="auto"/>
        <w:rPr>
          <w:rFonts w:cs="Arial"/>
          <w:sz w:val="22"/>
        </w:rPr>
      </w:pPr>
    </w:p>
    <w:p w14:paraId="79E898F2" w14:textId="57670B35" w:rsidR="007913BB" w:rsidRPr="00BB1F88" w:rsidRDefault="005E01AD" w:rsidP="007913BB">
      <w:pPr>
        <w:spacing w:after="0" w:line="288" w:lineRule="auto"/>
        <w:rPr>
          <w:rFonts w:cs="Arial"/>
          <w:sz w:val="22"/>
        </w:rPr>
      </w:pPr>
      <w:r>
        <w:rPr>
          <w:rFonts w:cs="Arial"/>
          <w:noProof/>
          <w:sz w:val="22"/>
        </w:rPr>
        <mc:AlternateContent>
          <mc:Choice Requires="wps">
            <w:drawing>
              <wp:anchor distT="0" distB="0" distL="114300" distR="114300" simplePos="0" relativeHeight="251679744" behindDoc="0" locked="0" layoutInCell="1" allowOverlap="1" wp14:anchorId="1DA68547" wp14:editId="4065DD2C">
                <wp:simplePos x="0" y="0"/>
                <wp:positionH relativeFrom="column">
                  <wp:posOffset>1709420</wp:posOffset>
                </wp:positionH>
                <wp:positionV relativeFrom="paragraph">
                  <wp:posOffset>490856</wp:posOffset>
                </wp:positionV>
                <wp:extent cx="1438275" cy="209550"/>
                <wp:effectExtent l="0" t="0" r="28575" b="19050"/>
                <wp:wrapNone/>
                <wp:docPr id="59" name="Text Box 59"/>
                <wp:cNvGraphicFramePr/>
                <a:graphic xmlns:a="http://schemas.openxmlformats.org/drawingml/2006/main">
                  <a:graphicData uri="http://schemas.microsoft.com/office/word/2010/wordprocessingShape">
                    <wps:wsp>
                      <wps:cNvSpPr txBox="1"/>
                      <wps:spPr>
                        <a:xfrm>
                          <a:off x="0" y="0"/>
                          <a:ext cx="1438275" cy="209550"/>
                        </a:xfrm>
                        <a:prstGeom prst="rect">
                          <a:avLst/>
                        </a:prstGeom>
                        <a:solidFill>
                          <a:schemeClr val="lt1"/>
                        </a:solidFill>
                        <a:ln w="6350">
                          <a:solidFill>
                            <a:prstClr val="black"/>
                          </a:solidFill>
                        </a:ln>
                      </wps:spPr>
                      <wps:txbx>
                        <w:txbxContent>
                          <w:p w14:paraId="7F10AB1B" w14:textId="50C1EABA" w:rsidR="005E01AD" w:rsidRDefault="005E01AD">
                            <w:r>
                              <w:t>Click here to switch roles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A68547" id="_x0000_t202" coordsize="21600,21600" o:spt="202" path="m,l,21600r21600,l21600,xe">
                <v:stroke joinstyle="miter"/>
                <v:path gradientshapeok="t" o:connecttype="rect"/>
              </v:shapetype>
              <v:shape id="Text Box 59" o:spid="_x0000_s1026" type="#_x0000_t202" style="position:absolute;margin-left:134.6pt;margin-top:38.65pt;width:113.25pt;height:1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" fillcolor="white [3201]" strokeweight=".5pt">
                <v:textbox>
                  <w:txbxContent>
                    <w:p w14:paraId="7F10AB1B" w14:textId="50C1EABA" w:rsidR="005E01AD" w:rsidRDefault="005E01AD">
                      <w:r>
                        <w:t>Click here to switch roles</w:t>
                      </w:r>
                    </w:p>
                  </w:txbxContent>
                </v:textbox>
              </v:shape>
            </w:pict>
          </mc:Fallback>
        </mc:AlternateContent>
      </w:r>
      <w:r w:rsidR="007913BB" w:rsidRPr="00BB1F88">
        <w:rPr>
          <w:rFonts w:cs="Arial"/>
          <w:sz w:val="22"/>
        </w:rPr>
        <w:t>Once logged in, click on the main tab which details the role you are currently logged in as. A ‘Switch Role’ dropdown menu will appear. Select the correct role and click on the ‘Switch Role’ button.</w:t>
      </w:r>
    </w:p>
    <w:p w14:paraId="299F0E91" w14:textId="1F097B07" w:rsidR="00987D37" w:rsidRDefault="005E01AD" w:rsidP="007913BB">
      <w:pPr>
        <w:spacing w:after="0" w:line="288" w:lineRule="auto"/>
        <w:rPr>
          <w:rFonts w:cs="Arial"/>
          <w:sz w:val="22"/>
        </w:rPr>
      </w:pPr>
      <w:r>
        <w:rPr>
          <w:rFonts w:cs="Arial"/>
          <w:noProof/>
          <w:sz w:val="22"/>
        </w:rPr>
        <mc:AlternateContent>
          <mc:Choice Requires="wps">
            <w:drawing>
              <wp:anchor distT="0" distB="0" distL="114300" distR="114300" simplePos="0" relativeHeight="251680768" behindDoc="0" locked="0" layoutInCell="1" allowOverlap="1" wp14:anchorId="49C16C05" wp14:editId="5A267E25">
                <wp:simplePos x="0" y="0"/>
                <wp:positionH relativeFrom="column">
                  <wp:posOffset>2766695</wp:posOffset>
                </wp:positionH>
                <wp:positionV relativeFrom="paragraph">
                  <wp:posOffset>140970</wp:posOffset>
                </wp:positionV>
                <wp:extent cx="1104900" cy="266700"/>
                <wp:effectExtent l="38100" t="38100" r="76200" b="114300"/>
                <wp:wrapNone/>
                <wp:docPr id="60" name="Straight Arrow Connector 60"/>
                <wp:cNvGraphicFramePr/>
                <a:graphic xmlns:a="http://schemas.openxmlformats.org/drawingml/2006/main">
                  <a:graphicData uri="http://schemas.microsoft.com/office/word/2010/wordprocessingShape">
                    <wps:wsp>
                      <wps:cNvCnPr/>
                      <wps:spPr>
                        <a:xfrm>
                          <a:off x="0" y="0"/>
                          <a:ext cx="1104900" cy="266700"/>
                        </a:xfrm>
                        <a:prstGeom prst="straightConnector1">
                          <a:avLst/>
                        </a:prstGeom>
                        <a:ln w="3175">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32CAA0ED" id="_x0000_t32" coordsize="21600,21600" o:spt="32" o:oned="t" path="m,l21600,21600e" filled="f">
                <v:path arrowok="t" fillok="f" o:connecttype="none"/>
                <o:lock v:ext="edit" shapetype="t"/>
              </v:shapetype>
              <v:shape id="Straight Arrow Connector 60" o:spid="_x0000_s1026" type="#_x0000_t32" style="position:absolute;margin-left:217.85pt;margin-top:11.1pt;width:87pt;height:21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" strokecolor="black [3200]" strokeweight=".25pt">
                <v:stroke endarrow="block"/>
                <v:shadow on="t" color="black" opacity="24903f" origin=",.5" offset="0,.55556mm"/>
              </v:shape>
            </w:pict>
          </mc:Fallback>
        </mc:AlternateContent>
      </w:r>
    </w:p>
    <w:p w14:paraId="24AFA956" w14:textId="0C20B491" w:rsidR="00987D37" w:rsidRDefault="005E01AD" w:rsidP="007913BB">
      <w:pPr>
        <w:spacing w:after="0" w:line="288" w:lineRule="auto"/>
        <w:rPr>
          <w:rFonts w:cs="Arial"/>
          <w:sz w:val="22"/>
        </w:rPr>
      </w:pPr>
      <w:r>
        <w:rPr>
          <w:noProof/>
        </w:rPr>
        <w:drawing>
          <wp:anchor distT="0" distB="0" distL="114300" distR="114300" simplePos="0" relativeHeight="251678720" behindDoc="0" locked="0" layoutInCell="1" allowOverlap="1" wp14:anchorId="2A7154FA" wp14:editId="5DBBE661">
            <wp:simplePos x="0" y="0"/>
            <wp:positionH relativeFrom="margin">
              <wp:align>right</wp:align>
            </wp:positionH>
            <wp:positionV relativeFrom="paragraph">
              <wp:posOffset>224155</wp:posOffset>
            </wp:positionV>
            <wp:extent cx="5755640" cy="265430"/>
            <wp:effectExtent l="0" t="0" r="0" b="127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5640" cy="265430"/>
                    </a:xfrm>
                    <a:prstGeom prst="rect">
                      <a:avLst/>
                    </a:prstGeom>
                  </pic:spPr>
                </pic:pic>
              </a:graphicData>
            </a:graphic>
          </wp:anchor>
        </w:drawing>
      </w:r>
    </w:p>
    <w:p w14:paraId="3378D93A" w14:textId="72800286" w:rsidR="003F7AE4" w:rsidRDefault="00987D37" w:rsidP="007913BB">
      <w:pPr>
        <w:spacing w:after="0" w:line="288" w:lineRule="auto"/>
        <w:rPr>
          <w:rFonts w:cs="Arial"/>
          <w:sz w:val="22"/>
        </w:rPr>
      </w:pPr>
      <w:r>
        <w:rPr>
          <w:noProof/>
        </w:rPr>
        <w:drawing>
          <wp:inline distT="0" distB="0" distL="0" distR="0" wp14:anchorId="53ED0564" wp14:editId="46F4BD32">
            <wp:extent cx="3208020" cy="13608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50621" cy="1378876"/>
                    </a:xfrm>
                    <a:prstGeom prst="rect">
                      <a:avLst/>
                    </a:prstGeom>
                  </pic:spPr>
                </pic:pic>
              </a:graphicData>
            </a:graphic>
          </wp:inline>
        </w:drawing>
      </w:r>
    </w:p>
    <w:p w14:paraId="4F0D0A14" w14:textId="77777777" w:rsidR="004F5FC5" w:rsidRDefault="004F5FC5" w:rsidP="007913BB">
      <w:pPr>
        <w:spacing w:after="0" w:line="288" w:lineRule="auto"/>
        <w:jc w:val="both"/>
        <w:rPr>
          <w:rFonts w:cs="Arial"/>
          <w:b/>
          <w:color w:val="009FDF"/>
          <w:sz w:val="28"/>
          <w:szCs w:val="28"/>
        </w:rPr>
      </w:pPr>
      <w:bookmarkStart w:id="7" w:name="Booking_a_Course"/>
    </w:p>
    <w:p w14:paraId="5F966FEA" w14:textId="714DC1B4" w:rsidR="007913BB" w:rsidRPr="004F5FC5" w:rsidRDefault="00845C8C" w:rsidP="007913BB">
      <w:pPr>
        <w:spacing w:after="0" w:line="288" w:lineRule="auto"/>
        <w:jc w:val="both"/>
        <w:rPr>
          <w:rFonts w:cs="Arial"/>
          <w:b/>
          <w:color w:val="009FDF"/>
          <w:sz w:val="28"/>
          <w:szCs w:val="28"/>
        </w:rPr>
      </w:pPr>
      <w:r w:rsidRPr="004F5FC5">
        <w:rPr>
          <w:rFonts w:cs="Arial"/>
          <w:b/>
          <w:color w:val="009FDF"/>
          <w:sz w:val="28"/>
          <w:szCs w:val="28"/>
        </w:rPr>
        <w:t>Creating an XAMS Batch</w:t>
      </w:r>
    </w:p>
    <w:p w14:paraId="03CAB846" w14:textId="77777777" w:rsidR="00987D37" w:rsidRDefault="00987D37" w:rsidP="007913BB">
      <w:pPr>
        <w:spacing w:after="0" w:line="288" w:lineRule="auto"/>
        <w:rPr>
          <w:rFonts w:cs="Arial"/>
          <w:sz w:val="22"/>
        </w:rPr>
      </w:pPr>
      <w:bookmarkStart w:id="8" w:name="_Hlk57220904"/>
      <w:bookmarkEnd w:id="7"/>
    </w:p>
    <w:p w14:paraId="072D9653" w14:textId="188005E6" w:rsidR="007913BB" w:rsidRDefault="00845C8C" w:rsidP="00987D37">
      <w:pPr>
        <w:spacing w:after="0" w:line="288" w:lineRule="auto"/>
        <w:rPr>
          <w:rFonts w:cs="Arial"/>
          <w:sz w:val="22"/>
        </w:rPr>
      </w:pPr>
      <w:r>
        <w:rPr>
          <w:rFonts w:cs="Arial"/>
          <w:sz w:val="22"/>
        </w:rPr>
        <w:t xml:space="preserve">Before you can send any XAMS activation emails, you </w:t>
      </w:r>
      <w:r w:rsidR="00987D37">
        <w:rPr>
          <w:rFonts w:cs="Arial"/>
          <w:sz w:val="22"/>
        </w:rPr>
        <w:t>will need to create a Batch within QuartzWeb</w:t>
      </w:r>
      <w:r w:rsidR="008B0EE7">
        <w:rPr>
          <w:rFonts w:cs="Arial"/>
          <w:sz w:val="22"/>
        </w:rPr>
        <w:t>.</w:t>
      </w:r>
    </w:p>
    <w:bookmarkEnd w:id="8"/>
    <w:p w14:paraId="7AECAF7D" w14:textId="77777777" w:rsidR="007913BB" w:rsidRPr="00051AAB" w:rsidRDefault="007913BB" w:rsidP="007913BB">
      <w:pPr>
        <w:spacing w:after="0" w:line="288" w:lineRule="auto"/>
        <w:jc w:val="both"/>
        <w:rPr>
          <w:rFonts w:cs="Arial"/>
        </w:rPr>
      </w:pPr>
    </w:p>
    <w:p w14:paraId="74426E79" w14:textId="77777777" w:rsidR="004F5FC5" w:rsidRDefault="004F5FC5" w:rsidP="007913BB">
      <w:pPr>
        <w:spacing w:after="0" w:line="288" w:lineRule="auto"/>
        <w:rPr>
          <w:rFonts w:cs="Arial"/>
          <w:bCs/>
          <w:sz w:val="22"/>
        </w:rPr>
      </w:pPr>
    </w:p>
    <w:p w14:paraId="7A2E6A3E" w14:textId="77777777" w:rsidR="004F5FC5" w:rsidRDefault="004F5FC5" w:rsidP="007913BB">
      <w:pPr>
        <w:spacing w:after="0" w:line="288" w:lineRule="auto"/>
        <w:rPr>
          <w:rFonts w:cs="Arial"/>
          <w:bCs/>
          <w:sz w:val="22"/>
        </w:rPr>
      </w:pPr>
    </w:p>
    <w:p w14:paraId="40EE0121" w14:textId="33951AB5" w:rsidR="007913BB" w:rsidRPr="00845C8C" w:rsidRDefault="008B0EE7" w:rsidP="007913BB">
      <w:pPr>
        <w:spacing w:after="0" w:line="288" w:lineRule="auto"/>
        <w:rPr>
          <w:rFonts w:cs="Arial"/>
          <w:bCs/>
          <w:sz w:val="22"/>
        </w:rPr>
      </w:pPr>
      <w:r>
        <w:rPr>
          <w:rFonts w:cs="Arial"/>
          <w:bCs/>
          <w:sz w:val="22"/>
        </w:rPr>
        <w:lastRenderedPageBreak/>
        <w:t>M</w:t>
      </w:r>
      <w:r w:rsidR="00987D37" w:rsidRPr="00845C8C">
        <w:rPr>
          <w:rFonts w:cs="Arial"/>
          <w:bCs/>
          <w:sz w:val="22"/>
        </w:rPr>
        <w:t xml:space="preserve">andatory </w:t>
      </w:r>
      <w:r>
        <w:rPr>
          <w:rFonts w:cs="Arial"/>
          <w:bCs/>
          <w:sz w:val="22"/>
        </w:rPr>
        <w:t xml:space="preserve">information </w:t>
      </w:r>
      <w:r w:rsidR="00987D37" w:rsidRPr="00845C8C">
        <w:rPr>
          <w:rFonts w:cs="Arial"/>
          <w:bCs/>
          <w:sz w:val="22"/>
        </w:rPr>
        <w:t xml:space="preserve">for </w:t>
      </w:r>
      <w:proofErr w:type="gramStart"/>
      <w:r w:rsidR="00987D37" w:rsidRPr="00845C8C">
        <w:rPr>
          <w:rFonts w:cs="Arial"/>
          <w:bCs/>
          <w:sz w:val="22"/>
        </w:rPr>
        <w:t>each individual</w:t>
      </w:r>
      <w:proofErr w:type="gramEnd"/>
      <w:r w:rsidR="00987D37" w:rsidRPr="00845C8C">
        <w:rPr>
          <w:rFonts w:cs="Arial"/>
          <w:bCs/>
          <w:sz w:val="22"/>
        </w:rPr>
        <w:t xml:space="preserve"> in the </w:t>
      </w:r>
      <w:r w:rsidR="001A399C" w:rsidRPr="00845C8C">
        <w:rPr>
          <w:rFonts w:cs="Arial"/>
          <w:bCs/>
          <w:sz w:val="22"/>
        </w:rPr>
        <w:t>B</w:t>
      </w:r>
      <w:r w:rsidR="00987D37" w:rsidRPr="00845C8C">
        <w:rPr>
          <w:rFonts w:cs="Arial"/>
          <w:bCs/>
          <w:sz w:val="22"/>
        </w:rPr>
        <w:t xml:space="preserve">atch: </w:t>
      </w:r>
    </w:p>
    <w:p w14:paraId="05AE1773" w14:textId="77777777" w:rsidR="007913BB" w:rsidRPr="000D3D88" w:rsidRDefault="007913BB" w:rsidP="007913BB">
      <w:pPr>
        <w:pStyle w:val="ListParagraph"/>
        <w:numPr>
          <w:ilvl w:val="0"/>
          <w:numId w:val="23"/>
        </w:numPr>
        <w:spacing w:after="0" w:line="288" w:lineRule="auto"/>
        <w:rPr>
          <w:rFonts w:ascii="Arial" w:hAnsi="Arial" w:cs="Arial"/>
        </w:rPr>
      </w:pPr>
      <w:r w:rsidRPr="000D3D88">
        <w:rPr>
          <w:rFonts w:ascii="Arial" w:hAnsi="Arial" w:cs="Arial"/>
        </w:rPr>
        <w:t>First Name</w:t>
      </w:r>
    </w:p>
    <w:p w14:paraId="02C63CB2" w14:textId="77777777" w:rsidR="007913BB" w:rsidRPr="000D3D88" w:rsidRDefault="007913BB" w:rsidP="007913BB">
      <w:pPr>
        <w:pStyle w:val="ListParagraph"/>
        <w:numPr>
          <w:ilvl w:val="0"/>
          <w:numId w:val="23"/>
        </w:numPr>
        <w:spacing w:after="0" w:line="288" w:lineRule="auto"/>
        <w:rPr>
          <w:rFonts w:ascii="Arial" w:hAnsi="Arial" w:cs="Arial"/>
        </w:rPr>
      </w:pPr>
      <w:r w:rsidRPr="000D3D88">
        <w:rPr>
          <w:rFonts w:ascii="Arial" w:hAnsi="Arial" w:cs="Arial"/>
        </w:rPr>
        <w:t>Last Name</w:t>
      </w:r>
    </w:p>
    <w:p w14:paraId="0A1328B2" w14:textId="77777777" w:rsidR="007913BB" w:rsidRDefault="007913BB" w:rsidP="007913BB">
      <w:pPr>
        <w:pStyle w:val="ListParagraph"/>
        <w:numPr>
          <w:ilvl w:val="0"/>
          <w:numId w:val="23"/>
        </w:numPr>
        <w:spacing w:after="0" w:line="288" w:lineRule="auto"/>
        <w:rPr>
          <w:rFonts w:ascii="Arial" w:hAnsi="Arial" w:cs="Arial"/>
        </w:rPr>
      </w:pPr>
      <w:r w:rsidRPr="000D3D88">
        <w:rPr>
          <w:rFonts w:ascii="Arial" w:hAnsi="Arial" w:cs="Arial"/>
        </w:rPr>
        <w:t>Date of Birth</w:t>
      </w:r>
    </w:p>
    <w:p w14:paraId="38ADD92A" w14:textId="3244236C" w:rsidR="007913BB" w:rsidRPr="00D10E61" w:rsidRDefault="007913BB" w:rsidP="0096649A">
      <w:pPr>
        <w:pStyle w:val="ListParagraph"/>
        <w:numPr>
          <w:ilvl w:val="0"/>
          <w:numId w:val="23"/>
        </w:numPr>
        <w:spacing w:after="0" w:line="288" w:lineRule="auto"/>
        <w:rPr>
          <w:rFonts w:cs="Arial"/>
        </w:rPr>
      </w:pPr>
      <w:r w:rsidRPr="00987D37">
        <w:rPr>
          <w:rFonts w:ascii="Arial" w:hAnsi="Arial" w:cs="Arial"/>
        </w:rPr>
        <w:t xml:space="preserve">Employer name </w:t>
      </w:r>
      <w:r w:rsidR="00454F8F">
        <w:rPr>
          <w:rFonts w:ascii="Arial" w:hAnsi="Arial" w:cs="Arial"/>
        </w:rPr>
        <w:t>(not mandatory but advised)</w:t>
      </w:r>
    </w:p>
    <w:p w14:paraId="38F3FA62" w14:textId="0A6B6FE2" w:rsidR="00D10E61" w:rsidRPr="00D10E61" w:rsidRDefault="00D10E61" w:rsidP="00D10E61">
      <w:pPr>
        <w:pStyle w:val="ListParagraph"/>
        <w:numPr>
          <w:ilvl w:val="0"/>
          <w:numId w:val="23"/>
        </w:numPr>
        <w:spacing w:after="0" w:line="288" w:lineRule="auto"/>
        <w:rPr>
          <w:rFonts w:ascii="Arial" w:hAnsi="Arial" w:cs="Arial"/>
        </w:rPr>
      </w:pPr>
      <w:r>
        <w:rPr>
          <w:rFonts w:ascii="Arial" w:hAnsi="Arial" w:cs="Arial"/>
        </w:rPr>
        <w:t>Mobile phone number</w:t>
      </w:r>
    </w:p>
    <w:p w14:paraId="0070EB4D" w14:textId="77777777" w:rsidR="007913BB" w:rsidRDefault="007913BB" w:rsidP="007913BB">
      <w:pPr>
        <w:spacing w:after="0" w:line="288" w:lineRule="auto"/>
        <w:rPr>
          <w:rFonts w:cs="Arial"/>
          <w:sz w:val="22"/>
        </w:rPr>
      </w:pPr>
    </w:p>
    <w:p w14:paraId="67DD9C99" w14:textId="1DBB1F7E" w:rsidR="007913BB" w:rsidRPr="001A399C" w:rsidRDefault="00D10E61" w:rsidP="007913BB">
      <w:pPr>
        <w:spacing w:after="0" w:line="288" w:lineRule="auto"/>
        <w:rPr>
          <w:rFonts w:cs="Arial"/>
          <w:sz w:val="22"/>
        </w:rPr>
      </w:pPr>
      <w:r>
        <w:rPr>
          <w:noProof/>
        </w:rPr>
        <w:drawing>
          <wp:anchor distT="0" distB="0" distL="114300" distR="114300" simplePos="0" relativeHeight="251677696" behindDoc="0" locked="0" layoutInCell="1" allowOverlap="1" wp14:anchorId="008DF703" wp14:editId="3E2A7CAD">
            <wp:simplePos x="0" y="0"/>
            <wp:positionH relativeFrom="margin">
              <wp:align>right</wp:align>
            </wp:positionH>
            <wp:positionV relativeFrom="paragraph">
              <wp:posOffset>305435</wp:posOffset>
            </wp:positionV>
            <wp:extent cx="5755640" cy="1820545"/>
            <wp:effectExtent l="0" t="0" r="0" b="825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79212" cy="1828306"/>
                    </a:xfrm>
                    <a:prstGeom prst="rect">
                      <a:avLst/>
                    </a:prstGeom>
                  </pic:spPr>
                </pic:pic>
              </a:graphicData>
            </a:graphic>
            <wp14:sizeRelV relativeFrom="margin">
              <wp14:pctHeight>0</wp14:pctHeight>
            </wp14:sizeRelV>
          </wp:anchor>
        </w:drawing>
      </w:r>
      <w:r w:rsidR="007913BB" w:rsidRPr="001A399C">
        <w:rPr>
          <w:rFonts w:cs="Arial"/>
          <w:sz w:val="22"/>
        </w:rPr>
        <w:t xml:space="preserve">To create a </w:t>
      </w:r>
      <w:r w:rsidR="001A399C">
        <w:rPr>
          <w:rFonts w:cs="Arial"/>
          <w:sz w:val="22"/>
        </w:rPr>
        <w:t>B</w:t>
      </w:r>
      <w:r w:rsidR="007913BB" w:rsidRPr="001A399C">
        <w:rPr>
          <w:rFonts w:cs="Arial"/>
          <w:sz w:val="22"/>
        </w:rPr>
        <w:t>atch, select ‘Batch Actions’ and ‘</w:t>
      </w:r>
      <w:proofErr w:type="spellStart"/>
      <w:r w:rsidR="007913BB" w:rsidRPr="001A399C">
        <w:rPr>
          <w:rFonts w:cs="Arial"/>
          <w:sz w:val="22"/>
        </w:rPr>
        <w:t>ERegistration</w:t>
      </w:r>
      <w:proofErr w:type="spellEnd"/>
      <w:r w:rsidR="007913BB" w:rsidRPr="001A399C">
        <w:rPr>
          <w:rFonts w:cs="Arial"/>
          <w:sz w:val="22"/>
        </w:rPr>
        <w:t xml:space="preserve"> Submission’.</w:t>
      </w:r>
    </w:p>
    <w:p w14:paraId="581E73C2" w14:textId="05DB9DDD" w:rsidR="001A399C" w:rsidRDefault="001A399C" w:rsidP="007913BB">
      <w:pPr>
        <w:spacing w:after="0" w:line="288" w:lineRule="auto"/>
        <w:rPr>
          <w:rFonts w:cs="Arial"/>
          <w:sz w:val="22"/>
        </w:rPr>
      </w:pPr>
    </w:p>
    <w:p w14:paraId="072ACD30" w14:textId="77777777" w:rsidR="004F5FC5" w:rsidRDefault="004F5FC5" w:rsidP="00AF39E8">
      <w:pPr>
        <w:rPr>
          <w:rFonts w:cs="Arial"/>
          <w:sz w:val="22"/>
        </w:rPr>
      </w:pPr>
    </w:p>
    <w:p w14:paraId="5DD84077" w14:textId="61AEBA37" w:rsidR="00D10E61" w:rsidRDefault="0046737D" w:rsidP="00AF39E8">
      <w:pPr>
        <w:rPr>
          <w:rFonts w:cs="Arial"/>
          <w:sz w:val="22"/>
        </w:rPr>
      </w:pPr>
      <w:r w:rsidRPr="001A399C">
        <w:rPr>
          <w:rFonts w:cs="Arial"/>
          <w:sz w:val="22"/>
        </w:rPr>
        <w:t xml:space="preserve">All XAMS </w:t>
      </w:r>
      <w:r>
        <w:rPr>
          <w:rFonts w:cs="Arial"/>
          <w:sz w:val="22"/>
        </w:rPr>
        <w:t>p</w:t>
      </w:r>
      <w:r w:rsidRPr="001A399C">
        <w:rPr>
          <w:rFonts w:cs="Arial"/>
          <w:sz w:val="22"/>
        </w:rPr>
        <w:t>rogrammes are called ‘eLearning/</w:t>
      </w:r>
      <w:proofErr w:type="spellStart"/>
      <w:r w:rsidRPr="001A399C">
        <w:rPr>
          <w:rFonts w:cs="Arial"/>
          <w:sz w:val="22"/>
        </w:rPr>
        <w:t>eAssessment</w:t>
      </w:r>
      <w:proofErr w:type="spellEnd"/>
      <w:r w:rsidRPr="001A399C">
        <w:rPr>
          <w:rFonts w:cs="Arial"/>
          <w:sz w:val="22"/>
        </w:rPr>
        <w:t>’</w:t>
      </w:r>
      <w:r>
        <w:rPr>
          <w:rFonts w:cs="Arial"/>
          <w:sz w:val="22"/>
        </w:rPr>
        <w:t>.</w:t>
      </w:r>
      <w:r w:rsidR="00AF39E8">
        <w:rPr>
          <w:rFonts w:cs="Arial"/>
          <w:sz w:val="22"/>
        </w:rPr>
        <w:t xml:space="preserve">  </w:t>
      </w:r>
      <w:r w:rsidR="007913BB">
        <w:rPr>
          <w:rFonts w:cs="Arial"/>
          <w:sz w:val="22"/>
        </w:rPr>
        <w:t xml:space="preserve">You will be asked to select the </w:t>
      </w:r>
      <w:r w:rsidR="001A399C">
        <w:rPr>
          <w:rFonts w:cs="Arial"/>
          <w:sz w:val="22"/>
        </w:rPr>
        <w:t>‘p</w:t>
      </w:r>
      <w:r w:rsidR="007913BB">
        <w:rPr>
          <w:rFonts w:cs="Arial"/>
          <w:sz w:val="22"/>
        </w:rPr>
        <w:t>rogramme/</w:t>
      </w:r>
      <w:r w:rsidR="001A399C">
        <w:rPr>
          <w:rFonts w:cs="Arial"/>
          <w:sz w:val="22"/>
        </w:rPr>
        <w:t>c</w:t>
      </w:r>
      <w:r w:rsidR="007913BB">
        <w:rPr>
          <w:rFonts w:cs="Arial"/>
          <w:sz w:val="22"/>
        </w:rPr>
        <w:t>ourse</w:t>
      </w:r>
      <w:r w:rsidR="004A3DAA">
        <w:rPr>
          <w:rFonts w:cs="Arial"/>
          <w:sz w:val="22"/>
        </w:rPr>
        <w:t xml:space="preserve"> of learning</w:t>
      </w:r>
      <w:r w:rsidR="001A399C">
        <w:rPr>
          <w:rFonts w:cs="Arial"/>
          <w:sz w:val="22"/>
        </w:rPr>
        <w:t xml:space="preserve">’ </w:t>
      </w:r>
      <w:r w:rsidR="007913BB">
        <w:rPr>
          <w:rFonts w:cs="Arial"/>
          <w:sz w:val="22"/>
        </w:rPr>
        <w:t>from the drop-down box.</w:t>
      </w:r>
      <w:r w:rsidR="004A3DAA">
        <w:rPr>
          <w:rFonts w:cs="Arial"/>
          <w:sz w:val="22"/>
        </w:rPr>
        <w:t xml:space="preserve"> </w:t>
      </w:r>
    </w:p>
    <w:p w14:paraId="3F22498A" w14:textId="2371BFCF" w:rsidR="00071DEB" w:rsidRDefault="007913BB" w:rsidP="00AF39E8">
      <w:pPr>
        <w:rPr>
          <w:rFonts w:cs="Arial"/>
          <w:sz w:val="22"/>
        </w:rPr>
      </w:pPr>
      <w:r>
        <w:rPr>
          <w:rFonts w:cs="Arial"/>
          <w:sz w:val="22"/>
        </w:rPr>
        <w:t xml:space="preserve">If </w:t>
      </w:r>
      <w:r w:rsidR="004A3DAA">
        <w:rPr>
          <w:rFonts w:cs="Arial"/>
          <w:sz w:val="22"/>
        </w:rPr>
        <w:t xml:space="preserve">the </w:t>
      </w:r>
      <w:r w:rsidR="0046737D">
        <w:rPr>
          <w:rFonts w:cs="Arial"/>
          <w:sz w:val="22"/>
        </w:rPr>
        <w:t xml:space="preserve">relevant e-Learning/e-Assessment programme is not listed, </w:t>
      </w:r>
      <w:r>
        <w:rPr>
          <w:rFonts w:cs="Arial"/>
          <w:sz w:val="22"/>
        </w:rPr>
        <w:t>please contact EUSR Support.</w:t>
      </w:r>
      <w:r w:rsidR="00AF39E8">
        <w:rPr>
          <w:rFonts w:cs="Arial"/>
          <w:sz w:val="22"/>
        </w:rPr>
        <w:t xml:space="preserve">  </w:t>
      </w:r>
      <w:r w:rsidRPr="00666A3E">
        <w:rPr>
          <w:rFonts w:cs="Arial"/>
          <w:sz w:val="22"/>
        </w:rPr>
        <w:t>The sec</w:t>
      </w:r>
      <w:r>
        <w:rPr>
          <w:rFonts w:cs="Arial"/>
          <w:sz w:val="22"/>
        </w:rPr>
        <w:t xml:space="preserve">ond drop down box will automatically </w:t>
      </w:r>
      <w:r w:rsidR="0046737D">
        <w:rPr>
          <w:rFonts w:cs="Arial"/>
          <w:sz w:val="22"/>
        </w:rPr>
        <w:t>populate with relevant details.  Select ‘Continue’.</w:t>
      </w:r>
      <w:r w:rsidR="0046737D">
        <w:rPr>
          <w:noProof/>
        </w:rPr>
        <w:drawing>
          <wp:inline distT="0" distB="0" distL="0" distR="0" wp14:anchorId="354E2EDC" wp14:editId="2A019F97">
            <wp:extent cx="5755640" cy="15176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5640" cy="1517650"/>
                    </a:xfrm>
                    <a:prstGeom prst="rect">
                      <a:avLst/>
                    </a:prstGeom>
                  </pic:spPr>
                </pic:pic>
              </a:graphicData>
            </a:graphic>
          </wp:inline>
        </w:drawing>
      </w:r>
      <w:r w:rsidR="0046737D">
        <w:rPr>
          <w:rFonts w:cs="Arial"/>
          <w:sz w:val="22"/>
        </w:rPr>
        <w:t xml:space="preserve">The next </w:t>
      </w:r>
      <w:r w:rsidR="00F15F44">
        <w:rPr>
          <w:rFonts w:cs="Arial"/>
          <w:sz w:val="22"/>
        </w:rPr>
        <w:t>page</w:t>
      </w:r>
      <w:r w:rsidR="0046737D">
        <w:rPr>
          <w:rFonts w:cs="Arial"/>
          <w:sz w:val="22"/>
        </w:rPr>
        <w:t xml:space="preserve"> contains the XAMS </w:t>
      </w:r>
      <w:r w:rsidR="001F7AC1">
        <w:rPr>
          <w:rFonts w:cs="Arial"/>
          <w:sz w:val="22"/>
        </w:rPr>
        <w:t>‘</w:t>
      </w:r>
      <w:r w:rsidR="0046737D">
        <w:rPr>
          <w:rFonts w:cs="Arial"/>
          <w:sz w:val="22"/>
        </w:rPr>
        <w:t>course booking</w:t>
      </w:r>
      <w:r w:rsidR="001F7AC1">
        <w:rPr>
          <w:rFonts w:cs="Arial"/>
          <w:sz w:val="22"/>
        </w:rPr>
        <w:t>’</w:t>
      </w:r>
      <w:r w:rsidR="0046737D">
        <w:rPr>
          <w:rFonts w:cs="Arial"/>
          <w:sz w:val="22"/>
        </w:rPr>
        <w:t xml:space="preserve"> information. This must be completed to</w:t>
      </w:r>
      <w:r w:rsidR="00071DEB">
        <w:rPr>
          <w:rFonts w:cs="Arial"/>
          <w:sz w:val="22"/>
        </w:rPr>
        <w:t xml:space="preserve"> </w:t>
      </w:r>
      <w:r w:rsidR="0046737D">
        <w:rPr>
          <w:rFonts w:cs="Arial"/>
          <w:sz w:val="22"/>
        </w:rPr>
        <w:t>create the ‘co</w:t>
      </w:r>
      <w:r w:rsidR="00071DEB">
        <w:rPr>
          <w:rFonts w:cs="Arial"/>
          <w:sz w:val="22"/>
        </w:rPr>
        <w:t>urse booking’. Any sections that are not completed will be highlighted red.</w:t>
      </w:r>
    </w:p>
    <w:p w14:paraId="4A203B30" w14:textId="77777777" w:rsidR="00071DEB" w:rsidRDefault="00071DEB" w:rsidP="00AF39E8">
      <w:pPr>
        <w:rPr>
          <w:rFonts w:cs="Arial"/>
          <w:sz w:val="22"/>
        </w:rPr>
        <w:sectPr w:rsidR="00071DEB" w:rsidSect="00071DEB">
          <w:headerReference w:type="default" r:id="rId17"/>
          <w:footerReference w:type="default" r:id="rId18"/>
          <w:headerReference w:type="first" r:id="rId19"/>
          <w:pgSz w:w="11900" w:h="16840"/>
          <w:pgMar w:top="2268" w:right="1418" w:bottom="1559" w:left="1418" w:header="567" w:footer="369" w:gutter="0"/>
          <w:cols w:space="708"/>
          <w:docGrid w:linePitch="360"/>
        </w:sectPr>
      </w:pPr>
    </w:p>
    <w:p w14:paraId="46C22838" w14:textId="397C0DA9" w:rsidR="00071DEB" w:rsidRDefault="00701DD4" w:rsidP="00AF39E8">
      <w:pPr>
        <w:rPr>
          <w:rFonts w:cs="Arial"/>
          <w:sz w:val="22"/>
        </w:rPr>
      </w:pPr>
      <w:r>
        <w:rPr>
          <w:noProof/>
        </w:rPr>
        <w:lastRenderedPageBreak/>
        <w:drawing>
          <wp:inline distT="0" distB="0" distL="0" distR="0" wp14:anchorId="6724E136" wp14:editId="0CBBE8F8">
            <wp:extent cx="8091577" cy="5791839"/>
            <wp:effectExtent l="0" t="0" r="508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093995" cy="5793570"/>
                    </a:xfrm>
                    <a:prstGeom prst="rect">
                      <a:avLst/>
                    </a:prstGeom>
                  </pic:spPr>
                </pic:pic>
              </a:graphicData>
            </a:graphic>
          </wp:inline>
        </w:drawing>
      </w:r>
    </w:p>
    <w:p w14:paraId="1295E48C" w14:textId="34460826" w:rsidR="00071DEB" w:rsidRDefault="00071DEB" w:rsidP="00AF39E8">
      <w:pPr>
        <w:rPr>
          <w:rFonts w:cs="Arial"/>
          <w:sz w:val="22"/>
        </w:rPr>
        <w:sectPr w:rsidR="00071DEB" w:rsidSect="00071DEB">
          <w:pgSz w:w="16840" w:h="11900" w:orient="landscape"/>
          <w:pgMar w:top="1418" w:right="2268" w:bottom="1418" w:left="1559" w:header="567" w:footer="369" w:gutter="0"/>
          <w:cols w:space="708"/>
          <w:docGrid w:linePitch="360"/>
        </w:sectPr>
      </w:pPr>
    </w:p>
    <w:p w14:paraId="6C01BCFA" w14:textId="77777777" w:rsidR="00071DEB" w:rsidRPr="00210AEC" w:rsidRDefault="00071DEB" w:rsidP="00071DEB">
      <w:pPr>
        <w:spacing w:after="0" w:line="288" w:lineRule="auto"/>
        <w:rPr>
          <w:rFonts w:cs="Arial"/>
          <w:b/>
          <w:bCs/>
          <w:color w:val="009FDF"/>
          <w:sz w:val="28"/>
        </w:rPr>
      </w:pPr>
      <w:r w:rsidRPr="00210AEC">
        <w:rPr>
          <w:rFonts w:cs="Arial"/>
          <w:b/>
          <w:bCs/>
          <w:color w:val="009FDF"/>
          <w:sz w:val="28"/>
        </w:rPr>
        <w:lastRenderedPageBreak/>
        <w:t>Send Activation Instructions</w:t>
      </w:r>
    </w:p>
    <w:p w14:paraId="19BBAA73" w14:textId="77777777" w:rsidR="00071DEB" w:rsidRPr="00B76986" w:rsidRDefault="00071DEB" w:rsidP="00071DEB">
      <w:pPr>
        <w:rPr>
          <w:rFonts w:cs="Arial"/>
          <w:sz w:val="22"/>
        </w:rPr>
      </w:pPr>
      <w:r>
        <w:rPr>
          <w:rFonts w:cs="Arial"/>
          <w:sz w:val="22"/>
        </w:rPr>
        <w:t>Y</w:t>
      </w:r>
      <w:r w:rsidRPr="00B76986">
        <w:rPr>
          <w:rFonts w:cs="Arial"/>
          <w:sz w:val="22"/>
        </w:rPr>
        <w:t xml:space="preserve">ou can </w:t>
      </w:r>
      <w:r>
        <w:rPr>
          <w:rFonts w:cs="Arial"/>
          <w:sz w:val="22"/>
        </w:rPr>
        <w:t xml:space="preserve">choose </w:t>
      </w:r>
      <w:r w:rsidRPr="00B76986">
        <w:rPr>
          <w:rFonts w:cs="Arial"/>
          <w:sz w:val="22"/>
        </w:rPr>
        <w:t xml:space="preserve">where the </w:t>
      </w:r>
      <w:r>
        <w:rPr>
          <w:rFonts w:cs="Arial"/>
          <w:sz w:val="22"/>
        </w:rPr>
        <w:t xml:space="preserve">XAMS </w:t>
      </w:r>
      <w:r w:rsidRPr="00B76986">
        <w:rPr>
          <w:rFonts w:cs="Arial"/>
          <w:sz w:val="22"/>
        </w:rPr>
        <w:t>activation links are sent</w:t>
      </w:r>
      <w:r>
        <w:rPr>
          <w:rFonts w:cs="Arial"/>
          <w:sz w:val="22"/>
        </w:rPr>
        <w:t>:</w:t>
      </w:r>
    </w:p>
    <w:p w14:paraId="4F86B958" w14:textId="48C8E329" w:rsidR="00071DEB" w:rsidRPr="00B76986" w:rsidRDefault="00071DEB" w:rsidP="00071DEB">
      <w:pPr>
        <w:pStyle w:val="ListParagraph"/>
        <w:numPr>
          <w:ilvl w:val="0"/>
          <w:numId w:val="31"/>
        </w:numPr>
        <w:rPr>
          <w:rFonts w:ascii="Arial" w:hAnsi="Arial" w:cs="Arial"/>
        </w:rPr>
      </w:pPr>
      <w:r>
        <w:rPr>
          <w:rFonts w:ascii="Arial" w:hAnsi="Arial" w:cs="Arial"/>
        </w:rPr>
        <w:t>An i</w:t>
      </w:r>
      <w:r w:rsidRPr="00B76986">
        <w:rPr>
          <w:rFonts w:ascii="Arial" w:hAnsi="Arial" w:cs="Arial"/>
        </w:rPr>
        <w:t>ndividual’s registered e-mail address</w:t>
      </w:r>
      <w:r>
        <w:rPr>
          <w:rFonts w:ascii="Arial" w:hAnsi="Arial" w:cs="Arial"/>
        </w:rPr>
        <w:t xml:space="preserve"> (this is the e</w:t>
      </w:r>
      <w:r w:rsidR="00454F8F">
        <w:rPr>
          <w:rFonts w:ascii="Arial" w:hAnsi="Arial" w:cs="Arial"/>
        </w:rPr>
        <w:t>-</w:t>
      </w:r>
      <w:r>
        <w:rPr>
          <w:rFonts w:ascii="Arial" w:hAnsi="Arial" w:cs="Arial"/>
        </w:rPr>
        <w:t xml:space="preserve">mail address registered in QuartzWeb) </w:t>
      </w:r>
    </w:p>
    <w:p w14:paraId="7E814E50" w14:textId="47C17B20" w:rsidR="00071DEB" w:rsidRDefault="00071DEB" w:rsidP="00071DEB">
      <w:pPr>
        <w:pStyle w:val="ListParagraph"/>
        <w:numPr>
          <w:ilvl w:val="0"/>
          <w:numId w:val="31"/>
        </w:numPr>
        <w:rPr>
          <w:rFonts w:ascii="Arial" w:hAnsi="Arial" w:cs="Arial"/>
        </w:rPr>
      </w:pPr>
      <w:r>
        <w:rPr>
          <w:rFonts w:ascii="Arial" w:hAnsi="Arial" w:cs="Arial"/>
        </w:rPr>
        <w:t>Your own r</w:t>
      </w:r>
      <w:r w:rsidRPr="00B76986">
        <w:rPr>
          <w:rFonts w:ascii="Arial" w:hAnsi="Arial" w:cs="Arial"/>
        </w:rPr>
        <w:t>egistered e-mail address</w:t>
      </w:r>
      <w:r>
        <w:rPr>
          <w:rFonts w:ascii="Arial" w:hAnsi="Arial" w:cs="Arial"/>
        </w:rPr>
        <w:t xml:space="preserve"> (this is the e</w:t>
      </w:r>
      <w:r w:rsidR="00454F8F">
        <w:rPr>
          <w:rFonts w:ascii="Arial" w:hAnsi="Arial" w:cs="Arial"/>
        </w:rPr>
        <w:t>-</w:t>
      </w:r>
      <w:r>
        <w:rPr>
          <w:rFonts w:ascii="Arial" w:hAnsi="Arial" w:cs="Arial"/>
        </w:rPr>
        <w:t>mail address registered to the XAMS Administrator booking the course)</w:t>
      </w:r>
    </w:p>
    <w:p w14:paraId="4A35DD80" w14:textId="4C899C46" w:rsidR="00454F8F" w:rsidRPr="00B76986" w:rsidRDefault="00454F8F" w:rsidP="00071DEB">
      <w:pPr>
        <w:pStyle w:val="ListParagraph"/>
        <w:numPr>
          <w:ilvl w:val="0"/>
          <w:numId w:val="31"/>
        </w:numPr>
        <w:rPr>
          <w:rFonts w:ascii="Arial" w:hAnsi="Arial" w:cs="Arial"/>
        </w:rPr>
      </w:pPr>
      <w:r>
        <w:rPr>
          <w:rFonts w:ascii="Arial" w:hAnsi="Arial" w:cs="Arial"/>
        </w:rPr>
        <w:t>The trainer’s registered e-mail address (this is the e-mail address registered to the Train</w:t>
      </w:r>
      <w:r w:rsidR="00E93365">
        <w:rPr>
          <w:rFonts w:ascii="Arial" w:hAnsi="Arial" w:cs="Arial"/>
        </w:rPr>
        <w:t>er listed against the Batch)</w:t>
      </w:r>
      <w:r w:rsidR="00526FF4">
        <w:rPr>
          <w:rFonts w:ascii="Arial" w:hAnsi="Arial" w:cs="Arial"/>
        </w:rPr>
        <w:t xml:space="preserve">.  This option can only </w:t>
      </w:r>
      <w:proofErr w:type="gramStart"/>
      <w:r w:rsidR="00526FF4">
        <w:rPr>
          <w:rFonts w:ascii="Arial" w:hAnsi="Arial" w:cs="Arial"/>
        </w:rPr>
        <w:t>selected</w:t>
      </w:r>
      <w:proofErr w:type="gramEnd"/>
      <w:r w:rsidR="00526FF4">
        <w:rPr>
          <w:rFonts w:ascii="Arial" w:hAnsi="Arial" w:cs="Arial"/>
        </w:rPr>
        <w:t xml:space="preserve"> if the trainer field is visible and </w:t>
      </w:r>
      <w:r w:rsidR="005B12FD">
        <w:rPr>
          <w:rFonts w:ascii="Arial" w:hAnsi="Arial" w:cs="Arial"/>
        </w:rPr>
        <w:t>a trainer is selected</w:t>
      </w:r>
      <w:r w:rsidR="006E0135">
        <w:rPr>
          <w:rFonts w:ascii="Arial" w:hAnsi="Arial" w:cs="Arial"/>
        </w:rPr>
        <w:t>.</w:t>
      </w:r>
    </w:p>
    <w:p w14:paraId="41A6621A" w14:textId="23B92896" w:rsidR="00071DEB" w:rsidRDefault="00071DEB" w:rsidP="00071DEB">
      <w:pPr>
        <w:rPr>
          <w:rFonts w:cs="Arial"/>
          <w:color w:val="333333"/>
          <w:sz w:val="22"/>
        </w:rPr>
      </w:pPr>
      <w:r w:rsidRPr="001E282A">
        <w:rPr>
          <w:rFonts w:cs="Arial"/>
          <w:b/>
          <w:bCs/>
          <w:color w:val="333333"/>
          <w:sz w:val="22"/>
        </w:rPr>
        <w:t>Note</w:t>
      </w:r>
      <w:r>
        <w:rPr>
          <w:rFonts w:cs="Arial"/>
          <w:color w:val="333333"/>
          <w:sz w:val="22"/>
        </w:rPr>
        <w:t>:</w:t>
      </w:r>
      <w:r w:rsidRPr="001E282A">
        <w:rPr>
          <w:rFonts w:cs="Arial"/>
        </w:rPr>
        <w:t xml:space="preserve"> </w:t>
      </w:r>
      <w:r w:rsidRPr="001E282A">
        <w:rPr>
          <w:rFonts w:cs="Arial"/>
          <w:sz w:val="22"/>
        </w:rPr>
        <w:t>Any e</w:t>
      </w:r>
      <w:r w:rsidR="00E93365">
        <w:rPr>
          <w:rFonts w:cs="Arial"/>
          <w:sz w:val="22"/>
        </w:rPr>
        <w:t>-</w:t>
      </w:r>
      <w:r w:rsidRPr="001E282A">
        <w:rPr>
          <w:rFonts w:cs="Arial"/>
          <w:sz w:val="22"/>
        </w:rPr>
        <w:t xml:space="preserve">mails that are added to </w:t>
      </w:r>
      <w:r>
        <w:rPr>
          <w:rFonts w:cs="Arial"/>
          <w:sz w:val="22"/>
        </w:rPr>
        <w:t>QuartzWeb a</w:t>
      </w:r>
      <w:r w:rsidRPr="001E282A">
        <w:rPr>
          <w:rFonts w:cs="Arial"/>
          <w:sz w:val="22"/>
        </w:rPr>
        <w:t>t the time of booking the course will become the individual</w:t>
      </w:r>
      <w:r>
        <w:rPr>
          <w:rFonts w:cs="Arial"/>
          <w:sz w:val="22"/>
        </w:rPr>
        <w:t>’</w:t>
      </w:r>
      <w:r w:rsidRPr="001E282A">
        <w:rPr>
          <w:rFonts w:cs="Arial"/>
          <w:sz w:val="22"/>
        </w:rPr>
        <w:t xml:space="preserve">s </w:t>
      </w:r>
      <w:r>
        <w:rPr>
          <w:rFonts w:cs="Arial"/>
          <w:sz w:val="22"/>
        </w:rPr>
        <w:t>registered</w:t>
      </w:r>
      <w:r w:rsidRPr="001E282A">
        <w:rPr>
          <w:rFonts w:cs="Arial"/>
          <w:sz w:val="22"/>
        </w:rPr>
        <w:t xml:space="preserve"> email address.</w:t>
      </w:r>
    </w:p>
    <w:p w14:paraId="1F64FD42" w14:textId="4167E88B" w:rsidR="00E904B1" w:rsidRPr="00BD75E0" w:rsidRDefault="009B7B1B" w:rsidP="00E904B1">
      <w:pPr>
        <w:spacing w:after="0" w:line="288" w:lineRule="auto"/>
        <w:rPr>
          <w:rFonts w:cs="Arial"/>
          <w:b/>
          <w:bCs/>
          <w:color w:val="009FDF"/>
          <w:sz w:val="28"/>
        </w:rPr>
      </w:pPr>
      <w:r>
        <w:rPr>
          <w:rFonts w:cs="Arial"/>
          <w:b/>
          <w:bCs/>
          <w:color w:val="009FDF"/>
          <w:sz w:val="28"/>
        </w:rPr>
        <w:t>Card Type R</w:t>
      </w:r>
      <w:r w:rsidR="00E904B1" w:rsidRPr="00BD75E0">
        <w:rPr>
          <w:rFonts w:cs="Arial"/>
          <w:b/>
          <w:bCs/>
          <w:color w:val="009FDF"/>
          <w:sz w:val="28"/>
        </w:rPr>
        <w:t>equired</w:t>
      </w:r>
    </w:p>
    <w:p w14:paraId="00548C12" w14:textId="77777777" w:rsidR="00E904B1" w:rsidRDefault="00E904B1" w:rsidP="00E904B1">
      <w:pPr>
        <w:spacing w:after="0" w:line="288" w:lineRule="auto"/>
        <w:rPr>
          <w:rFonts w:cs="Arial"/>
          <w:sz w:val="22"/>
        </w:rPr>
      </w:pPr>
      <w:r w:rsidRPr="0036077D">
        <w:rPr>
          <w:rFonts w:cs="Arial"/>
          <w:sz w:val="22"/>
        </w:rPr>
        <w:t>This i</w:t>
      </w:r>
      <w:r>
        <w:rPr>
          <w:rFonts w:cs="Arial"/>
          <w:sz w:val="22"/>
        </w:rPr>
        <w:t>s a mandatory field.  The type of smart card required will apply to all individuals in the batch.  You must select one of the following options from the dropdown list.</w:t>
      </w:r>
    </w:p>
    <w:p w14:paraId="468E4E27" w14:textId="77777777" w:rsidR="00E904B1" w:rsidRDefault="00E904B1" w:rsidP="00E904B1">
      <w:pPr>
        <w:spacing w:after="0" w:line="288" w:lineRule="auto"/>
        <w:rPr>
          <w:rFonts w:cs="Arial"/>
          <w:sz w:val="22"/>
        </w:rPr>
      </w:pPr>
    </w:p>
    <w:p w14:paraId="5C59102D" w14:textId="77777777" w:rsidR="00E904B1" w:rsidRPr="00BE1376" w:rsidRDefault="00E904B1" w:rsidP="00E904B1">
      <w:pPr>
        <w:rPr>
          <w:sz w:val="22"/>
        </w:rPr>
      </w:pPr>
      <w:r w:rsidRPr="00BE1376">
        <w:rPr>
          <w:b/>
          <w:bCs/>
          <w:sz w:val="22"/>
        </w:rPr>
        <w:t>Virtual and Plastic</w:t>
      </w:r>
      <w:r>
        <w:rPr>
          <w:sz w:val="22"/>
        </w:rPr>
        <w:t xml:space="preserve"> –</w:t>
      </w:r>
      <w:r w:rsidRPr="00BE1376">
        <w:rPr>
          <w:sz w:val="22"/>
        </w:rPr>
        <w:t xml:space="preserve"> </w:t>
      </w:r>
      <w:r>
        <w:rPr>
          <w:sz w:val="22"/>
        </w:rPr>
        <w:t>Select and</w:t>
      </w:r>
      <w:r w:rsidRPr="00BE1376">
        <w:rPr>
          <w:sz w:val="22"/>
        </w:rPr>
        <w:t xml:space="preserve"> all individuals in the batch will receive a virtual card and a plastic smart card.  </w:t>
      </w:r>
    </w:p>
    <w:p w14:paraId="5FCE66B0" w14:textId="77777777" w:rsidR="00E904B1" w:rsidRPr="002C6D11" w:rsidRDefault="00E904B1" w:rsidP="00E904B1">
      <w:r w:rsidRPr="00BE1376">
        <w:rPr>
          <w:b/>
          <w:bCs/>
          <w:sz w:val="22"/>
        </w:rPr>
        <w:t>Virtual Only</w:t>
      </w:r>
      <w:r>
        <w:rPr>
          <w:b/>
          <w:bCs/>
          <w:sz w:val="22"/>
        </w:rPr>
        <w:t xml:space="preserve"> </w:t>
      </w:r>
      <w:r>
        <w:rPr>
          <w:sz w:val="22"/>
        </w:rPr>
        <w:t>–</w:t>
      </w:r>
      <w:r w:rsidRPr="00BE1376">
        <w:rPr>
          <w:sz w:val="22"/>
        </w:rPr>
        <w:t xml:space="preserve"> </w:t>
      </w:r>
      <w:r>
        <w:rPr>
          <w:sz w:val="22"/>
        </w:rPr>
        <w:t>Select and</w:t>
      </w:r>
      <w:r w:rsidRPr="00BE1376">
        <w:rPr>
          <w:sz w:val="22"/>
        </w:rPr>
        <w:t xml:space="preserve"> all individuals in the batch will receive a virtual card only.</w:t>
      </w:r>
    </w:p>
    <w:p w14:paraId="0C464DB3" w14:textId="77777777" w:rsidR="00E904B1" w:rsidRDefault="00E904B1" w:rsidP="00E904B1">
      <w:pPr>
        <w:rPr>
          <w:rFonts w:cs="Arial"/>
          <w:color w:val="009FDF"/>
          <w:sz w:val="28"/>
        </w:rPr>
      </w:pPr>
      <w:bookmarkStart w:id="9" w:name="_Hlk94260595"/>
      <w:r w:rsidRPr="00BE1376">
        <w:rPr>
          <w:b/>
          <w:bCs/>
          <w:sz w:val="22"/>
        </w:rPr>
        <w:t>Mixed – specify at individual level</w:t>
      </w:r>
      <w:bookmarkEnd w:id="9"/>
      <w:r>
        <w:rPr>
          <w:sz w:val="22"/>
        </w:rPr>
        <w:t xml:space="preserve"> -</w:t>
      </w:r>
      <w:r w:rsidRPr="00BE1376">
        <w:rPr>
          <w:sz w:val="22"/>
        </w:rPr>
        <w:t xml:space="preserve"> This option is where some individuals in the batch need a virtual card only and others need a virtual card and a plastic smart card.  This option can also be used if you don’t know which cards are required when you create the batch.</w:t>
      </w:r>
      <w:r>
        <w:rPr>
          <w:sz w:val="22"/>
        </w:rPr>
        <w:t xml:space="preserve">  If this option is selected, you must select the type of smart card requested for </w:t>
      </w:r>
      <w:proofErr w:type="gramStart"/>
      <w:r>
        <w:rPr>
          <w:sz w:val="22"/>
        </w:rPr>
        <w:t>each individual</w:t>
      </w:r>
      <w:proofErr w:type="gramEnd"/>
      <w:r>
        <w:rPr>
          <w:sz w:val="22"/>
        </w:rPr>
        <w:t xml:space="preserve"> in the batch, further details below.</w:t>
      </w:r>
    </w:p>
    <w:p w14:paraId="3BB065EE" w14:textId="2296670F" w:rsidR="005F33C4" w:rsidRPr="00BD75E0" w:rsidRDefault="005F33C4" w:rsidP="005F33C4">
      <w:pPr>
        <w:spacing w:after="0" w:line="288" w:lineRule="auto"/>
        <w:rPr>
          <w:rFonts w:cs="Arial"/>
          <w:b/>
          <w:bCs/>
          <w:color w:val="009FDF"/>
          <w:sz w:val="28"/>
        </w:rPr>
      </w:pPr>
      <w:r w:rsidRPr="00BD75E0">
        <w:rPr>
          <w:rFonts w:cs="Arial"/>
          <w:b/>
          <w:bCs/>
          <w:color w:val="009FDF"/>
          <w:sz w:val="28"/>
        </w:rPr>
        <w:t>Trainer</w:t>
      </w:r>
      <w:r w:rsidR="009B7B1B">
        <w:rPr>
          <w:rFonts w:cs="Arial"/>
          <w:b/>
          <w:bCs/>
          <w:color w:val="009FDF"/>
          <w:sz w:val="28"/>
        </w:rPr>
        <w:t xml:space="preserve"> Details (where visible)</w:t>
      </w:r>
    </w:p>
    <w:p w14:paraId="0056DCE5" w14:textId="0C910B21" w:rsidR="00E904B1" w:rsidRDefault="005F33C4" w:rsidP="00071DEB">
      <w:pPr>
        <w:spacing w:after="0" w:line="288" w:lineRule="auto"/>
        <w:rPr>
          <w:rFonts w:cs="Arial"/>
          <w:b/>
          <w:bCs/>
          <w:color w:val="009FDF"/>
          <w:sz w:val="28"/>
        </w:rPr>
      </w:pPr>
      <w:bookmarkStart w:id="10" w:name="_Hlk57217606"/>
      <w:r w:rsidRPr="0036077D">
        <w:rPr>
          <w:rFonts w:cs="Arial"/>
          <w:sz w:val="22"/>
        </w:rPr>
        <w:t>This is a mandatory field</w:t>
      </w:r>
      <w:r w:rsidR="008F0ABC">
        <w:rPr>
          <w:rFonts w:cs="Arial"/>
          <w:sz w:val="22"/>
        </w:rPr>
        <w:t>, where visible and</w:t>
      </w:r>
      <w:r w:rsidRPr="0036077D">
        <w:rPr>
          <w:rFonts w:cs="Arial"/>
          <w:sz w:val="22"/>
        </w:rPr>
        <w:t xml:space="preserve"> </w:t>
      </w:r>
      <w:r>
        <w:rPr>
          <w:rFonts w:cs="Arial"/>
          <w:sz w:val="22"/>
        </w:rPr>
        <w:t xml:space="preserve">when </w:t>
      </w:r>
      <w:r w:rsidR="00B17937">
        <w:rPr>
          <w:rFonts w:cs="Arial"/>
          <w:sz w:val="22"/>
        </w:rPr>
        <w:t xml:space="preserve">the activation e-mail option “Send to trainer’s registered email address” is selected.  </w:t>
      </w:r>
      <w:bookmarkEnd w:id="10"/>
    </w:p>
    <w:p w14:paraId="2BCB9218" w14:textId="77777777" w:rsidR="005F33C4" w:rsidRDefault="005F33C4" w:rsidP="00071DEB">
      <w:pPr>
        <w:spacing w:after="0" w:line="288" w:lineRule="auto"/>
        <w:rPr>
          <w:rFonts w:cs="Arial"/>
          <w:b/>
          <w:bCs/>
          <w:color w:val="009FDF"/>
          <w:sz w:val="28"/>
        </w:rPr>
      </w:pPr>
    </w:p>
    <w:p w14:paraId="270E4FD8" w14:textId="4645D706" w:rsidR="00071DEB" w:rsidRPr="00210AEC" w:rsidRDefault="00071DEB" w:rsidP="00071DEB">
      <w:pPr>
        <w:spacing w:after="0" w:line="288" w:lineRule="auto"/>
        <w:rPr>
          <w:rFonts w:cs="Arial"/>
          <w:b/>
          <w:bCs/>
          <w:sz w:val="22"/>
        </w:rPr>
      </w:pPr>
      <w:r w:rsidRPr="00210AEC">
        <w:rPr>
          <w:rFonts w:cs="Arial"/>
          <w:b/>
          <w:bCs/>
          <w:color w:val="009FDF"/>
          <w:sz w:val="28"/>
        </w:rPr>
        <w:t>Purchase Order Number</w:t>
      </w:r>
    </w:p>
    <w:p w14:paraId="6B19E77C" w14:textId="77777777" w:rsidR="00071DEB" w:rsidRPr="0036077D" w:rsidRDefault="00071DEB" w:rsidP="00071DEB">
      <w:pPr>
        <w:spacing w:after="0" w:line="288" w:lineRule="auto"/>
        <w:rPr>
          <w:rFonts w:cs="Arial"/>
          <w:sz w:val="22"/>
        </w:rPr>
      </w:pPr>
      <w:r w:rsidRPr="0036077D">
        <w:rPr>
          <w:rFonts w:cs="Arial"/>
          <w:sz w:val="22"/>
        </w:rPr>
        <w:t>This is a manda</w:t>
      </w:r>
      <w:r>
        <w:rPr>
          <w:rFonts w:cs="Arial"/>
          <w:sz w:val="22"/>
        </w:rPr>
        <w:t>tory field. The Purchase Order n</w:t>
      </w:r>
      <w:r w:rsidRPr="0036077D">
        <w:rPr>
          <w:rFonts w:cs="Arial"/>
          <w:sz w:val="22"/>
        </w:rPr>
        <w:t xml:space="preserve">umber you provide will appear in </w:t>
      </w:r>
      <w:r>
        <w:rPr>
          <w:rFonts w:cs="Arial"/>
          <w:sz w:val="22"/>
        </w:rPr>
        <w:t xml:space="preserve">our </w:t>
      </w:r>
      <w:r w:rsidRPr="0036077D">
        <w:rPr>
          <w:rFonts w:cs="Arial"/>
          <w:sz w:val="22"/>
        </w:rPr>
        <w:t xml:space="preserve">invoicing documentation. </w:t>
      </w:r>
    </w:p>
    <w:p w14:paraId="5BD26DF7" w14:textId="77777777" w:rsidR="00071DEB" w:rsidRPr="0036077D" w:rsidRDefault="00071DEB" w:rsidP="00071DEB">
      <w:pPr>
        <w:spacing w:after="0" w:line="288" w:lineRule="auto"/>
        <w:rPr>
          <w:rFonts w:cs="Arial"/>
          <w:sz w:val="22"/>
        </w:rPr>
      </w:pPr>
    </w:p>
    <w:p w14:paraId="32D1888E" w14:textId="77777777" w:rsidR="00071DEB" w:rsidRPr="0036077D" w:rsidRDefault="00071DEB" w:rsidP="00071DEB">
      <w:pPr>
        <w:spacing w:after="0" w:line="288" w:lineRule="auto"/>
        <w:rPr>
          <w:rFonts w:cs="Arial"/>
          <w:sz w:val="22"/>
        </w:rPr>
      </w:pPr>
      <w:r w:rsidRPr="0036077D">
        <w:rPr>
          <w:rFonts w:cs="Arial"/>
          <w:sz w:val="22"/>
        </w:rPr>
        <w:t>If you do not wish to pay by Purchase Order you have other options:</w:t>
      </w:r>
    </w:p>
    <w:p w14:paraId="2B7071AD" w14:textId="77777777" w:rsidR="00071DEB" w:rsidRPr="008C2BF3" w:rsidRDefault="00071DEB" w:rsidP="00071DEB">
      <w:pPr>
        <w:pStyle w:val="ListParagraph"/>
        <w:numPr>
          <w:ilvl w:val="0"/>
          <w:numId w:val="22"/>
        </w:numPr>
        <w:spacing w:after="0" w:line="288" w:lineRule="auto"/>
        <w:ind w:left="1134" w:hanging="567"/>
        <w:rPr>
          <w:rFonts w:ascii="Arial" w:hAnsi="Arial" w:cs="Arial"/>
        </w:rPr>
      </w:pPr>
      <w:r w:rsidRPr="008C2BF3">
        <w:rPr>
          <w:rFonts w:ascii="Arial" w:hAnsi="Arial" w:cs="Arial"/>
        </w:rPr>
        <w:t>BACS – if this is used please input, for example, ‘Paid by BACS on 31/03/20’</w:t>
      </w:r>
    </w:p>
    <w:p w14:paraId="13C5B545" w14:textId="77777777" w:rsidR="00071DEB" w:rsidRPr="008C2BF3" w:rsidRDefault="00071DEB" w:rsidP="00071DEB">
      <w:pPr>
        <w:pStyle w:val="ListParagraph"/>
        <w:numPr>
          <w:ilvl w:val="0"/>
          <w:numId w:val="22"/>
        </w:numPr>
        <w:spacing w:after="0" w:line="288" w:lineRule="auto"/>
        <w:ind w:left="1134" w:hanging="567"/>
        <w:rPr>
          <w:rFonts w:ascii="Arial" w:hAnsi="Arial" w:cs="Arial"/>
        </w:rPr>
      </w:pPr>
      <w:r w:rsidRPr="008C2BF3">
        <w:rPr>
          <w:rFonts w:ascii="Arial" w:hAnsi="Arial" w:cs="Arial"/>
        </w:rPr>
        <w:t xml:space="preserve">Credit/Debit Card - if this is used please input, for example, ‘Paid by CARD on 31/03/20.  </w:t>
      </w:r>
      <w:r w:rsidRPr="008C2BF3">
        <w:rPr>
          <w:rFonts w:ascii="Arial" w:hAnsi="Arial" w:cs="Arial"/>
          <w:b/>
        </w:rPr>
        <w:t>Note:</w:t>
      </w:r>
      <w:r w:rsidRPr="008C2BF3">
        <w:rPr>
          <w:rFonts w:ascii="Arial" w:hAnsi="Arial" w:cs="Arial"/>
        </w:rPr>
        <w:t xml:space="preserve"> to pay by Card you will need to pay by telephone – </w:t>
      </w:r>
      <w:r>
        <w:rPr>
          <w:rFonts w:ascii="Arial" w:hAnsi="Arial" w:cs="Arial"/>
        </w:rPr>
        <w:t xml:space="preserve">contact </w:t>
      </w:r>
      <w:r w:rsidRPr="008C2BF3">
        <w:rPr>
          <w:rFonts w:ascii="Arial" w:hAnsi="Arial" w:cs="Arial"/>
        </w:rPr>
        <w:t xml:space="preserve">EUSR </w:t>
      </w:r>
      <w:r>
        <w:rPr>
          <w:rFonts w:ascii="Arial" w:hAnsi="Arial" w:cs="Arial"/>
        </w:rPr>
        <w:t xml:space="preserve">Support </w:t>
      </w:r>
    </w:p>
    <w:p w14:paraId="22C7CD1E" w14:textId="77777777" w:rsidR="00071DEB" w:rsidRDefault="00071DEB" w:rsidP="00071DEB">
      <w:pPr>
        <w:spacing w:after="0" w:line="288" w:lineRule="auto"/>
        <w:rPr>
          <w:rFonts w:cs="Arial"/>
          <w:sz w:val="22"/>
        </w:rPr>
      </w:pPr>
    </w:p>
    <w:p w14:paraId="6614C273" w14:textId="77777777" w:rsidR="00071DEB" w:rsidRDefault="00071DEB" w:rsidP="00071DEB">
      <w:pPr>
        <w:spacing w:after="0" w:line="288" w:lineRule="auto"/>
        <w:rPr>
          <w:rFonts w:cs="Arial"/>
          <w:sz w:val="22"/>
        </w:rPr>
      </w:pPr>
      <w:r w:rsidRPr="0036077D">
        <w:rPr>
          <w:rFonts w:cs="Arial"/>
          <w:sz w:val="22"/>
        </w:rPr>
        <w:lastRenderedPageBreak/>
        <w:t>Please note that we will invoice the centre that has made the r</w:t>
      </w:r>
      <w:r>
        <w:rPr>
          <w:rFonts w:cs="Arial"/>
          <w:sz w:val="22"/>
        </w:rPr>
        <w:t>egistration in</w:t>
      </w:r>
      <w:r w:rsidRPr="0036077D">
        <w:rPr>
          <w:rFonts w:cs="Arial"/>
          <w:sz w:val="22"/>
        </w:rPr>
        <w:t xml:space="preserve"> QuartzWeb</w:t>
      </w:r>
      <w:r w:rsidRPr="008C2BF3">
        <w:rPr>
          <w:rFonts w:cs="Arial"/>
          <w:sz w:val="22"/>
        </w:rPr>
        <w:t>.  We will not invoice third parties.</w:t>
      </w:r>
    </w:p>
    <w:p w14:paraId="4574ABB7" w14:textId="77777777" w:rsidR="00071DEB" w:rsidRDefault="00071DEB" w:rsidP="00071DEB">
      <w:pPr>
        <w:spacing w:after="0" w:line="288" w:lineRule="auto"/>
        <w:rPr>
          <w:rFonts w:cs="Arial"/>
          <w:sz w:val="22"/>
        </w:rPr>
      </w:pPr>
    </w:p>
    <w:p w14:paraId="27EC6193" w14:textId="77777777" w:rsidR="00071DEB" w:rsidRDefault="00071DEB" w:rsidP="00071DEB">
      <w:pPr>
        <w:spacing w:after="0" w:line="288" w:lineRule="auto"/>
        <w:rPr>
          <w:rFonts w:cs="Arial"/>
          <w:sz w:val="22"/>
        </w:rPr>
      </w:pPr>
      <w:r>
        <w:rPr>
          <w:rFonts w:cs="Arial"/>
          <w:sz w:val="22"/>
        </w:rPr>
        <w:t xml:space="preserve">If you are booking a </w:t>
      </w:r>
      <w:r w:rsidRPr="00DC37B3">
        <w:rPr>
          <w:rFonts w:cs="Arial"/>
          <w:b/>
          <w:bCs/>
          <w:sz w:val="22"/>
        </w:rPr>
        <w:t xml:space="preserve">SCO module combination </w:t>
      </w:r>
      <w:r>
        <w:rPr>
          <w:rFonts w:cs="Arial"/>
          <w:b/>
          <w:bCs/>
          <w:sz w:val="22"/>
        </w:rPr>
        <w:t>programme</w:t>
      </w:r>
      <w:r>
        <w:rPr>
          <w:rFonts w:cs="Arial"/>
          <w:sz w:val="22"/>
        </w:rPr>
        <w:t>, a second page will load, where you can select the modules the individuals will be completing.</w:t>
      </w:r>
    </w:p>
    <w:p w14:paraId="326812EE" w14:textId="77777777" w:rsidR="00071DEB" w:rsidRPr="008C2BF3" w:rsidRDefault="00071DEB" w:rsidP="00071DEB">
      <w:pPr>
        <w:spacing w:after="0" w:line="288" w:lineRule="auto"/>
        <w:rPr>
          <w:rFonts w:cs="Arial"/>
          <w:sz w:val="22"/>
        </w:rPr>
      </w:pPr>
      <w:r>
        <w:rPr>
          <w:rFonts w:cs="Arial"/>
          <w:sz w:val="22"/>
        </w:rPr>
        <w:t>For further information on this please see ‘</w:t>
      </w:r>
      <w:hyperlink w:anchor="SCO_Combinations" w:history="1">
        <w:r w:rsidRPr="00464052">
          <w:rPr>
            <w:rStyle w:val="Hyperlink"/>
            <w:rFonts w:cs="Arial"/>
            <w:sz w:val="22"/>
          </w:rPr>
          <w:t>SCO Combinations</w:t>
        </w:r>
      </w:hyperlink>
      <w:r>
        <w:rPr>
          <w:rFonts w:cs="Arial"/>
          <w:sz w:val="22"/>
        </w:rPr>
        <w:t xml:space="preserve">’ </w:t>
      </w:r>
    </w:p>
    <w:p w14:paraId="5DAAF5B9" w14:textId="77777777" w:rsidR="00071DEB" w:rsidRDefault="00071DEB" w:rsidP="00071DEB">
      <w:pPr>
        <w:spacing w:after="0" w:line="288" w:lineRule="auto"/>
        <w:rPr>
          <w:rFonts w:cs="Arial"/>
          <w:color w:val="FF0000"/>
          <w:sz w:val="22"/>
        </w:rPr>
      </w:pPr>
    </w:p>
    <w:p w14:paraId="02A19C11" w14:textId="77777777" w:rsidR="00071DEB" w:rsidRPr="00210AEC" w:rsidRDefault="00071DEB" w:rsidP="00071DEB">
      <w:pPr>
        <w:spacing w:after="0" w:line="288" w:lineRule="auto"/>
        <w:rPr>
          <w:rFonts w:cs="Arial"/>
          <w:b/>
          <w:bCs/>
          <w:color w:val="009FDF"/>
          <w:sz w:val="28"/>
        </w:rPr>
      </w:pPr>
      <w:r w:rsidRPr="00210AEC">
        <w:rPr>
          <w:rFonts w:cs="Arial"/>
          <w:b/>
          <w:bCs/>
          <w:color w:val="009FDF"/>
          <w:sz w:val="28"/>
        </w:rPr>
        <w:t>Batch Submission Confirmation</w:t>
      </w:r>
    </w:p>
    <w:p w14:paraId="0CECF432" w14:textId="77777777" w:rsidR="00071DEB" w:rsidRDefault="00071DEB" w:rsidP="00071DEB">
      <w:pPr>
        <w:spacing w:after="0" w:line="288" w:lineRule="auto"/>
        <w:rPr>
          <w:rFonts w:cs="Arial"/>
          <w:sz w:val="22"/>
        </w:rPr>
      </w:pPr>
      <w:r w:rsidRPr="0036077D">
        <w:rPr>
          <w:rFonts w:cs="Arial"/>
          <w:sz w:val="22"/>
        </w:rPr>
        <w:t>You will</w:t>
      </w:r>
      <w:r>
        <w:rPr>
          <w:rFonts w:cs="Arial"/>
          <w:sz w:val="22"/>
        </w:rPr>
        <w:t xml:space="preserve"> be</w:t>
      </w:r>
      <w:r w:rsidRPr="0036077D">
        <w:rPr>
          <w:rFonts w:cs="Arial"/>
          <w:sz w:val="22"/>
        </w:rPr>
        <w:t xml:space="preserve"> taken to a summary page – please review the information to ensure it is correct.  If you would like to amend the information, select the </w:t>
      </w:r>
      <w:r>
        <w:rPr>
          <w:rFonts w:cs="Arial"/>
          <w:sz w:val="22"/>
        </w:rPr>
        <w:t>b</w:t>
      </w:r>
      <w:r w:rsidRPr="008C2BF3">
        <w:rPr>
          <w:rFonts w:cs="Arial"/>
          <w:sz w:val="22"/>
        </w:rPr>
        <w:t>lue ‘Amend’</w:t>
      </w:r>
      <w:r w:rsidRPr="0036077D">
        <w:rPr>
          <w:rFonts w:cs="Arial"/>
          <w:sz w:val="22"/>
        </w:rPr>
        <w:t xml:space="preserve"> button and this will take you back to the previous</w:t>
      </w:r>
      <w:r>
        <w:rPr>
          <w:rFonts w:cs="Arial"/>
          <w:sz w:val="22"/>
        </w:rPr>
        <w:t xml:space="preserve"> page</w:t>
      </w:r>
      <w:r w:rsidRPr="0036077D">
        <w:rPr>
          <w:rFonts w:cs="Arial"/>
          <w:sz w:val="22"/>
        </w:rPr>
        <w:t>.</w:t>
      </w:r>
    </w:p>
    <w:p w14:paraId="7960E899" w14:textId="77777777" w:rsidR="00071DEB" w:rsidRPr="0036077D" w:rsidRDefault="00071DEB" w:rsidP="00071DEB">
      <w:pPr>
        <w:spacing w:after="0" w:line="288" w:lineRule="auto"/>
        <w:rPr>
          <w:rFonts w:cs="Arial"/>
          <w:sz w:val="22"/>
        </w:rPr>
      </w:pPr>
    </w:p>
    <w:p w14:paraId="15C81C87" w14:textId="77777777" w:rsidR="00071DEB" w:rsidRPr="008C2BF3" w:rsidRDefault="00071DEB" w:rsidP="00071DEB">
      <w:pPr>
        <w:rPr>
          <w:rFonts w:cs="Arial"/>
          <w:sz w:val="22"/>
        </w:rPr>
      </w:pPr>
      <w:r w:rsidRPr="008C2BF3">
        <w:rPr>
          <w:rFonts w:cs="Arial"/>
          <w:sz w:val="22"/>
        </w:rPr>
        <w:t xml:space="preserve">If the information is all correct, select ‘Submit’ and an EUSR Batch number will be created. The </w:t>
      </w:r>
      <w:r>
        <w:rPr>
          <w:rFonts w:cs="Arial"/>
          <w:sz w:val="22"/>
        </w:rPr>
        <w:t>B</w:t>
      </w:r>
      <w:r w:rsidRPr="008C2BF3">
        <w:rPr>
          <w:rFonts w:cs="Arial"/>
          <w:sz w:val="22"/>
        </w:rPr>
        <w:t>atch can be amended by selecting ‘Batch Actions’ and ‘Your Batches’.</w:t>
      </w:r>
    </w:p>
    <w:p w14:paraId="38FB216A" w14:textId="77777777" w:rsidR="00071DEB" w:rsidRPr="00210AEC" w:rsidRDefault="00071DEB" w:rsidP="00071DEB">
      <w:pPr>
        <w:spacing w:after="0" w:line="288" w:lineRule="auto"/>
        <w:rPr>
          <w:rFonts w:cs="Arial"/>
          <w:b/>
          <w:bCs/>
          <w:color w:val="009FDF"/>
          <w:sz w:val="28"/>
        </w:rPr>
      </w:pPr>
      <w:r w:rsidRPr="00210AEC">
        <w:rPr>
          <w:rFonts w:cs="Arial"/>
          <w:b/>
          <w:bCs/>
          <w:color w:val="009FDF"/>
          <w:sz w:val="28"/>
        </w:rPr>
        <w:t>Uploading Individuals to a Batch</w:t>
      </w:r>
    </w:p>
    <w:p w14:paraId="153DA618" w14:textId="77777777" w:rsidR="00071DEB" w:rsidRPr="00844DCF" w:rsidRDefault="00071DEB" w:rsidP="00071DEB">
      <w:pPr>
        <w:spacing w:after="0" w:line="288" w:lineRule="auto"/>
        <w:rPr>
          <w:rFonts w:cs="Arial"/>
          <w:sz w:val="22"/>
        </w:rPr>
      </w:pPr>
      <w:r w:rsidRPr="0036077D">
        <w:rPr>
          <w:rFonts w:cs="Arial"/>
          <w:sz w:val="22"/>
        </w:rPr>
        <w:t xml:space="preserve">Individuals can be added in bulk using the Batch File, or on an </w:t>
      </w:r>
      <w:proofErr w:type="gramStart"/>
      <w:r w:rsidRPr="0036077D">
        <w:rPr>
          <w:rFonts w:cs="Arial"/>
          <w:sz w:val="22"/>
        </w:rPr>
        <w:t>individual by individual</w:t>
      </w:r>
      <w:proofErr w:type="gramEnd"/>
      <w:r w:rsidRPr="0036077D">
        <w:rPr>
          <w:rFonts w:cs="Arial"/>
          <w:sz w:val="22"/>
        </w:rPr>
        <w:t xml:space="preserve"> basis.</w:t>
      </w:r>
    </w:p>
    <w:p w14:paraId="79199E3D" w14:textId="77777777" w:rsidR="00071DEB" w:rsidRDefault="00071DEB" w:rsidP="00071DEB">
      <w:pPr>
        <w:spacing w:after="0" w:line="288" w:lineRule="auto"/>
        <w:rPr>
          <w:rFonts w:cs="Arial"/>
          <w:color w:val="009FDF"/>
          <w:sz w:val="28"/>
        </w:rPr>
      </w:pPr>
    </w:p>
    <w:p w14:paraId="66D87ADA" w14:textId="77777777" w:rsidR="00071DEB" w:rsidRPr="00210AEC" w:rsidRDefault="00071DEB" w:rsidP="00071DEB">
      <w:pPr>
        <w:spacing w:after="0" w:line="288" w:lineRule="auto"/>
        <w:rPr>
          <w:rFonts w:cs="Arial"/>
          <w:b/>
          <w:bCs/>
          <w:color w:val="009FDF"/>
          <w:sz w:val="28"/>
        </w:rPr>
      </w:pPr>
      <w:r w:rsidRPr="00210AEC">
        <w:rPr>
          <w:rFonts w:cs="Arial"/>
          <w:b/>
          <w:bCs/>
          <w:color w:val="009FDF"/>
          <w:sz w:val="28"/>
        </w:rPr>
        <w:t>Bulk Registration</w:t>
      </w:r>
    </w:p>
    <w:p w14:paraId="19EDDE3B" w14:textId="77777777" w:rsidR="00071DEB" w:rsidRPr="008C2BF3" w:rsidRDefault="00071DEB" w:rsidP="00071DEB">
      <w:pPr>
        <w:rPr>
          <w:rFonts w:cs="Arial"/>
          <w:sz w:val="22"/>
        </w:rPr>
      </w:pPr>
      <w:r w:rsidRPr="008C2BF3">
        <w:rPr>
          <w:rFonts w:cs="Arial"/>
          <w:sz w:val="22"/>
        </w:rPr>
        <w:t>To submit multi-registrations in the same Batch use ‘Standard Batch Submission Form’ – this is found by selecting the link at the foot of the first Batch Submission</w:t>
      </w:r>
      <w:r>
        <w:rPr>
          <w:rFonts w:cs="Arial"/>
          <w:sz w:val="22"/>
        </w:rPr>
        <w:t xml:space="preserve"> page</w:t>
      </w:r>
      <w:r w:rsidRPr="008C2BF3">
        <w:rPr>
          <w:rFonts w:cs="Arial"/>
          <w:sz w:val="22"/>
        </w:rPr>
        <w:t>. This template can also be found in the ‘Resources’ and ‘Documents’ menu.</w:t>
      </w:r>
    </w:p>
    <w:p w14:paraId="184DB33B" w14:textId="0F11B363" w:rsidR="00071DEB" w:rsidRPr="00071DEB" w:rsidRDefault="00071DEB" w:rsidP="00071DEB">
      <w:pPr>
        <w:jc w:val="center"/>
        <w:rPr>
          <w:noProof/>
        </w:rPr>
      </w:pPr>
      <w:r>
        <w:rPr>
          <w:noProof/>
          <w:lang w:eastAsia="en-GB"/>
        </w:rPr>
        <w:drawing>
          <wp:inline distT="0" distB="0" distL="0" distR="0" wp14:anchorId="64358D41" wp14:editId="7578EE32">
            <wp:extent cx="4095750" cy="2188858"/>
            <wp:effectExtent l="0" t="0" r="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38883" cy="2211909"/>
                    </a:xfrm>
                    <a:prstGeom prst="rect">
                      <a:avLst/>
                    </a:prstGeom>
                  </pic:spPr>
                </pic:pic>
              </a:graphicData>
            </a:graphic>
          </wp:inline>
        </w:drawing>
      </w:r>
    </w:p>
    <w:p w14:paraId="77E1ABE8" w14:textId="77777777" w:rsidR="00071DEB" w:rsidRDefault="00071DEB" w:rsidP="00071DEB">
      <w:pPr>
        <w:spacing w:after="0" w:line="288" w:lineRule="auto"/>
        <w:rPr>
          <w:rFonts w:cs="Arial"/>
          <w:sz w:val="22"/>
        </w:rPr>
      </w:pPr>
      <w:r>
        <w:rPr>
          <w:rFonts w:cs="Arial"/>
          <w:sz w:val="22"/>
        </w:rPr>
        <w:t>Once uploaded a preview file will be available to view.</w:t>
      </w:r>
    </w:p>
    <w:p w14:paraId="0F2D6735" w14:textId="77777777" w:rsidR="00071DEB" w:rsidRDefault="00071DEB" w:rsidP="00071DEB">
      <w:pPr>
        <w:rPr>
          <w:noProof/>
        </w:rPr>
      </w:pPr>
    </w:p>
    <w:p w14:paraId="6596D03A" w14:textId="42C037E2" w:rsidR="00071DEB" w:rsidRDefault="0003137C" w:rsidP="00071DEB">
      <w:pPr>
        <w:jc w:val="center"/>
        <w:rPr>
          <w:noProof/>
        </w:rPr>
      </w:pPr>
      <w:r>
        <w:rPr>
          <w:noProof/>
        </w:rPr>
        <w:lastRenderedPageBreak/>
        <w:drawing>
          <wp:inline distT="0" distB="0" distL="0" distR="0" wp14:anchorId="632CBD0E" wp14:editId="17BAA6A3">
            <wp:extent cx="5755640" cy="317944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5640" cy="3179445"/>
                    </a:xfrm>
                    <a:prstGeom prst="rect">
                      <a:avLst/>
                    </a:prstGeom>
                  </pic:spPr>
                </pic:pic>
              </a:graphicData>
            </a:graphic>
          </wp:inline>
        </w:drawing>
      </w:r>
    </w:p>
    <w:p w14:paraId="3721B663" w14:textId="15B2EB47" w:rsidR="00071DEB" w:rsidRDefault="00071DEB" w:rsidP="00071DEB">
      <w:pPr>
        <w:spacing w:after="0" w:line="288" w:lineRule="auto"/>
        <w:rPr>
          <w:rFonts w:cs="Arial"/>
          <w:sz w:val="22"/>
        </w:rPr>
      </w:pPr>
      <w:r w:rsidRPr="008C2BF3">
        <w:rPr>
          <w:rFonts w:cs="Arial"/>
          <w:sz w:val="22"/>
        </w:rPr>
        <w:t>Once uploaded and correct. Click ‘Continue’ to confirm.</w:t>
      </w:r>
    </w:p>
    <w:p w14:paraId="0BF8C7F5" w14:textId="621BA837" w:rsidR="00E904B1" w:rsidRDefault="00E904B1" w:rsidP="00071DEB">
      <w:pPr>
        <w:spacing w:after="0" w:line="288" w:lineRule="auto"/>
        <w:rPr>
          <w:rFonts w:cs="Arial"/>
          <w:sz w:val="22"/>
        </w:rPr>
      </w:pPr>
    </w:p>
    <w:p w14:paraId="61A7A2CD" w14:textId="77777777" w:rsidR="00E904B1" w:rsidRPr="00806ACD" w:rsidRDefault="00E904B1" w:rsidP="00E904B1">
      <w:pPr>
        <w:spacing w:after="0" w:line="288" w:lineRule="auto"/>
        <w:rPr>
          <w:rFonts w:cs="Arial"/>
          <w:sz w:val="22"/>
        </w:rPr>
      </w:pPr>
      <w:r>
        <w:rPr>
          <w:rFonts w:cs="Arial"/>
          <w:sz w:val="22"/>
        </w:rPr>
        <w:t>The “Smart card required” field in the Batch File must be completed for each individual in the batch if “</w:t>
      </w:r>
      <w:r w:rsidRPr="00BE1376">
        <w:rPr>
          <w:sz w:val="22"/>
        </w:rPr>
        <w:t>Mixed – specify at individual level”</w:t>
      </w:r>
      <w:r>
        <w:rPr>
          <w:rFonts w:cs="Arial"/>
          <w:sz w:val="22"/>
        </w:rPr>
        <w:t xml:space="preserve"> was selected when the batch was created.</w:t>
      </w:r>
    </w:p>
    <w:p w14:paraId="0FDF816F" w14:textId="77777777" w:rsidR="004F5B8A" w:rsidRDefault="004F5B8A" w:rsidP="007913BB">
      <w:pPr>
        <w:spacing w:after="0" w:line="288" w:lineRule="auto"/>
        <w:rPr>
          <w:rFonts w:cs="Arial"/>
          <w:b/>
          <w:bCs/>
          <w:color w:val="009FDF"/>
          <w:sz w:val="28"/>
        </w:rPr>
      </w:pPr>
    </w:p>
    <w:p w14:paraId="1649EA12" w14:textId="77777777" w:rsidR="004F5B8A" w:rsidRDefault="004F5B8A" w:rsidP="007913BB">
      <w:pPr>
        <w:spacing w:after="0" w:line="288" w:lineRule="auto"/>
        <w:rPr>
          <w:rFonts w:cs="Arial"/>
          <w:b/>
          <w:bCs/>
          <w:color w:val="009FDF"/>
          <w:sz w:val="28"/>
        </w:rPr>
      </w:pPr>
      <w:r>
        <w:rPr>
          <w:rFonts w:cs="Arial"/>
          <w:b/>
          <w:bCs/>
          <w:color w:val="009FDF"/>
          <w:sz w:val="28"/>
        </w:rPr>
        <w:t>Ad</w:t>
      </w:r>
      <w:r w:rsidR="007913BB" w:rsidRPr="00210AEC">
        <w:rPr>
          <w:rFonts w:cs="Arial"/>
          <w:b/>
          <w:bCs/>
          <w:color w:val="009FDF"/>
          <w:sz w:val="28"/>
        </w:rPr>
        <w:t>ding individually</w:t>
      </w:r>
    </w:p>
    <w:p w14:paraId="626B9DEA" w14:textId="77777777" w:rsidR="004F5B8A" w:rsidRDefault="004F5B8A" w:rsidP="007913BB">
      <w:pPr>
        <w:spacing w:after="0" w:line="288" w:lineRule="auto"/>
        <w:rPr>
          <w:rFonts w:cs="Arial"/>
          <w:b/>
          <w:bCs/>
          <w:color w:val="009FDF"/>
          <w:sz w:val="28"/>
        </w:rPr>
      </w:pPr>
    </w:p>
    <w:p w14:paraId="2DC761AD" w14:textId="2CA5744E" w:rsidR="007913BB" w:rsidRPr="008C2BF3" w:rsidRDefault="00092177" w:rsidP="007913BB">
      <w:pPr>
        <w:spacing w:after="0" w:line="288" w:lineRule="auto"/>
        <w:rPr>
          <w:rFonts w:cs="Arial"/>
          <w:sz w:val="22"/>
        </w:rPr>
      </w:pPr>
      <w:r>
        <w:rPr>
          <w:noProof/>
        </w:rPr>
        <w:lastRenderedPageBreak/>
        <w:drawing>
          <wp:anchor distT="0" distB="0" distL="114300" distR="114300" simplePos="0" relativeHeight="251676672" behindDoc="0" locked="0" layoutInCell="1" allowOverlap="1" wp14:anchorId="79E069B8" wp14:editId="28253096">
            <wp:simplePos x="0" y="0"/>
            <wp:positionH relativeFrom="margin">
              <wp:align>left</wp:align>
            </wp:positionH>
            <wp:positionV relativeFrom="paragraph">
              <wp:posOffset>173355</wp:posOffset>
            </wp:positionV>
            <wp:extent cx="5609590" cy="3819525"/>
            <wp:effectExtent l="0" t="0" r="0" b="9525"/>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6484"/>
                    <a:stretch/>
                  </pic:blipFill>
                  <pic:spPr bwMode="auto">
                    <a:xfrm>
                      <a:off x="0" y="0"/>
                      <a:ext cx="5609590" cy="3819525"/>
                    </a:xfrm>
                    <a:prstGeom prst="rect">
                      <a:avLst/>
                    </a:prstGeom>
                    <a:ln>
                      <a:noFill/>
                    </a:ln>
                    <a:extLst>
                      <a:ext uri="{53640926-AAD7-44D8-BBD7-CCE9431645EC}">
                        <a14:shadowObscured xmlns:a14="http://schemas.microsoft.com/office/drawing/2010/main"/>
                      </a:ext>
                    </a:extLst>
                  </pic:spPr>
                </pic:pic>
              </a:graphicData>
            </a:graphic>
          </wp:anchor>
        </w:drawing>
      </w:r>
      <w:r w:rsidR="007913BB" w:rsidRPr="008C2BF3">
        <w:rPr>
          <w:rFonts w:cs="Arial"/>
          <w:sz w:val="22"/>
        </w:rPr>
        <w:t>Individuals will appear in the ‘</w:t>
      </w:r>
      <w:r w:rsidR="005C0CB9">
        <w:rPr>
          <w:rFonts w:cs="Arial"/>
          <w:sz w:val="22"/>
        </w:rPr>
        <w:t xml:space="preserve">Enter Single </w:t>
      </w:r>
      <w:r w:rsidR="007913BB" w:rsidRPr="008C2BF3">
        <w:rPr>
          <w:rFonts w:cs="Arial"/>
          <w:sz w:val="22"/>
        </w:rPr>
        <w:t>Individual Registration’ section.</w:t>
      </w:r>
      <w:r w:rsidRPr="00092177">
        <w:rPr>
          <w:noProof/>
        </w:rPr>
        <w:t xml:space="preserve"> </w:t>
      </w:r>
    </w:p>
    <w:p w14:paraId="03E15FD5" w14:textId="4DE20638" w:rsidR="007913BB" w:rsidRDefault="006E3D58" w:rsidP="008C2BF3">
      <w:pPr>
        <w:rPr>
          <w:rFonts w:cs="Arial"/>
          <w:sz w:val="22"/>
        </w:rPr>
      </w:pPr>
      <w:r>
        <w:rPr>
          <w:rFonts w:cs="Arial"/>
          <w:sz w:val="22"/>
        </w:rPr>
        <w:t>If the EUSR ID number is known, fill in the ‘Learner ID’ and select the record. This will automatically load below the ‘Learner ID’ box and automatically fill the fields on the page.</w:t>
      </w:r>
    </w:p>
    <w:p w14:paraId="0E5F3FB2" w14:textId="09BDF37B" w:rsidR="00092177" w:rsidRPr="00092177" w:rsidRDefault="000E73C9" w:rsidP="00092177">
      <w:pPr>
        <w:spacing w:after="0" w:line="288" w:lineRule="auto"/>
        <w:rPr>
          <w:rFonts w:cs="Arial"/>
          <w:b/>
          <w:bCs/>
          <w:color w:val="009FDF"/>
          <w:sz w:val="28"/>
        </w:rPr>
      </w:pPr>
      <w:r>
        <w:rPr>
          <w:rFonts w:cs="Arial"/>
          <w:b/>
          <w:bCs/>
          <w:color w:val="009FDF"/>
          <w:sz w:val="28"/>
        </w:rPr>
        <w:t xml:space="preserve">Mobile </w:t>
      </w:r>
      <w:r w:rsidR="00092177" w:rsidRPr="00092177">
        <w:rPr>
          <w:rFonts w:cs="Arial"/>
          <w:b/>
          <w:bCs/>
          <w:color w:val="009FDF"/>
          <w:sz w:val="28"/>
        </w:rPr>
        <w:t>Phone</w:t>
      </w:r>
    </w:p>
    <w:p w14:paraId="771B5472" w14:textId="77777777" w:rsidR="00092177" w:rsidRPr="00B910E6" w:rsidRDefault="00092177" w:rsidP="00092177">
      <w:pPr>
        <w:rPr>
          <w:rFonts w:cs="Arial"/>
          <w:sz w:val="22"/>
        </w:rPr>
      </w:pPr>
      <w:r>
        <w:rPr>
          <w:rFonts w:cs="Arial"/>
          <w:sz w:val="22"/>
        </w:rPr>
        <w:t xml:space="preserve">This is a mandatory field for virtual cards and plastic smart cards.  The individual’s mobile phone number, either a work or personal, is required. </w:t>
      </w:r>
    </w:p>
    <w:p w14:paraId="78262094" w14:textId="778F95A8" w:rsidR="007913BB" w:rsidRPr="00210AEC" w:rsidRDefault="007913BB" w:rsidP="007913BB">
      <w:pPr>
        <w:spacing w:after="0" w:line="288" w:lineRule="auto"/>
        <w:rPr>
          <w:rFonts w:cs="Arial"/>
          <w:b/>
          <w:bCs/>
          <w:color w:val="009FDF"/>
          <w:sz w:val="28"/>
        </w:rPr>
      </w:pPr>
      <w:r w:rsidRPr="00210AEC">
        <w:rPr>
          <w:rFonts w:cs="Arial"/>
          <w:b/>
          <w:bCs/>
          <w:color w:val="009FDF"/>
          <w:sz w:val="28"/>
        </w:rPr>
        <w:t>E</w:t>
      </w:r>
      <w:r w:rsidR="00E904B1">
        <w:rPr>
          <w:rFonts w:cs="Arial"/>
          <w:b/>
          <w:bCs/>
          <w:color w:val="009FDF"/>
          <w:sz w:val="28"/>
        </w:rPr>
        <w:t>-</w:t>
      </w:r>
      <w:r w:rsidRPr="00210AEC">
        <w:rPr>
          <w:rFonts w:cs="Arial"/>
          <w:b/>
          <w:bCs/>
          <w:color w:val="009FDF"/>
          <w:sz w:val="28"/>
        </w:rPr>
        <w:t>mail Address</w:t>
      </w:r>
    </w:p>
    <w:p w14:paraId="097BC8C3" w14:textId="7A4E6C25" w:rsidR="007913BB" w:rsidRDefault="007913BB" w:rsidP="007913BB">
      <w:pPr>
        <w:spacing w:after="0" w:line="288" w:lineRule="auto"/>
        <w:rPr>
          <w:rFonts w:cs="Arial"/>
          <w:sz w:val="22"/>
        </w:rPr>
      </w:pPr>
      <w:r>
        <w:rPr>
          <w:rFonts w:cs="Arial"/>
          <w:sz w:val="22"/>
        </w:rPr>
        <w:t xml:space="preserve">A valid email address is required to send the </w:t>
      </w:r>
      <w:r w:rsidR="008C2BF3">
        <w:rPr>
          <w:rFonts w:cs="Arial"/>
          <w:sz w:val="22"/>
        </w:rPr>
        <w:t xml:space="preserve">XAMS activation </w:t>
      </w:r>
      <w:r w:rsidR="00210AEC">
        <w:rPr>
          <w:rFonts w:cs="Arial"/>
          <w:sz w:val="22"/>
        </w:rPr>
        <w:t>e</w:t>
      </w:r>
      <w:r w:rsidR="00E904B1">
        <w:rPr>
          <w:rFonts w:cs="Arial"/>
          <w:sz w:val="22"/>
        </w:rPr>
        <w:t>-</w:t>
      </w:r>
      <w:r w:rsidR="00210AEC">
        <w:rPr>
          <w:rFonts w:cs="Arial"/>
          <w:sz w:val="22"/>
        </w:rPr>
        <w:t xml:space="preserve">mail directly </w:t>
      </w:r>
      <w:r>
        <w:rPr>
          <w:rFonts w:cs="Arial"/>
          <w:sz w:val="22"/>
        </w:rPr>
        <w:t>to the individual.</w:t>
      </w:r>
      <w:r w:rsidR="008C2BF3">
        <w:rPr>
          <w:rFonts w:cs="Arial"/>
          <w:sz w:val="22"/>
        </w:rPr>
        <w:t xml:space="preserve"> </w:t>
      </w:r>
    </w:p>
    <w:p w14:paraId="2D97C240" w14:textId="3203E000" w:rsidR="006D6B63" w:rsidRDefault="006D6B63" w:rsidP="007913BB">
      <w:pPr>
        <w:spacing w:after="0" w:line="288" w:lineRule="auto"/>
        <w:rPr>
          <w:rFonts w:cs="Arial"/>
          <w:sz w:val="22"/>
        </w:rPr>
      </w:pPr>
    </w:p>
    <w:p w14:paraId="7F3E96AB" w14:textId="42C775ED" w:rsidR="006D6B63" w:rsidRPr="000E73C9" w:rsidRDefault="000E73C9" w:rsidP="006D6B63">
      <w:pPr>
        <w:spacing w:after="0" w:line="288" w:lineRule="auto"/>
        <w:rPr>
          <w:rFonts w:cs="Arial"/>
          <w:b/>
          <w:bCs/>
          <w:color w:val="009FDF"/>
          <w:sz w:val="28"/>
        </w:rPr>
      </w:pPr>
      <w:r w:rsidRPr="000E73C9">
        <w:rPr>
          <w:rFonts w:cs="Arial"/>
          <w:b/>
          <w:bCs/>
          <w:color w:val="009FDF"/>
          <w:sz w:val="28"/>
        </w:rPr>
        <w:t>Card Type R</w:t>
      </w:r>
      <w:r w:rsidR="006D6B63" w:rsidRPr="000E73C9">
        <w:rPr>
          <w:rFonts w:cs="Arial"/>
          <w:b/>
          <w:bCs/>
          <w:color w:val="009FDF"/>
          <w:sz w:val="28"/>
        </w:rPr>
        <w:t>equired</w:t>
      </w:r>
    </w:p>
    <w:p w14:paraId="1F272BD0" w14:textId="77777777" w:rsidR="006D6B63" w:rsidRDefault="006D6B63" w:rsidP="006D6B63">
      <w:pPr>
        <w:spacing w:after="0" w:line="288" w:lineRule="auto"/>
        <w:rPr>
          <w:rFonts w:cs="Arial"/>
          <w:sz w:val="22"/>
        </w:rPr>
      </w:pPr>
      <w:r>
        <w:rPr>
          <w:rFonts w:cs="Arial"/>
          <w:sz w:val="22"/>
        </w:rPr>
        <w:t>The “Smart card required” field must be completed for each individual in the batch if “</w:t>
      </w:r>
      <w:r w:rsidRPr="000E765E">
        <w:rPr>
          <w:sz w:val="22"/>
        </w:rPr>
        <w:t>Mixed – specify at individual level”</w:t>
      </w:r>
      <w:r>
        <w:rPr>
          <w:rFonts w:cs="Arial"/>
          <w:sz w:val="22"/>
        </w:rPr>
        <w:t xml:space="preserve"> was selected when the batch was created.  You must select one of the following options from the dropdown list.</w:t>
      </w:r>
    </w:p>
    <w:p w14:paraId="3CC8909F" w14:textId="77777777" w:rsidR="006D6B63" w:rsidRDefault="006D6B63" w:rsidP="006D6B63">
      <w:pPr>
        <w:spacing w:after="0" w:line="288" w:lineRule="auto"/>
        <w:rPr>
          <w:rFonts w:cs="Arial"/>
          <w:sz w:val="22"/>
        </w:rPr>
      </w:pPr>
    </w:p>
    <w:p w14:paraId="7560F73B" w14:textId="77777777" w:rsidR="006D6B63" w:rsidRPr="000E765E" w:rsidRDefault="006D6B63" w:rsidP="006D6B63">
      <w:pPr>
        <w:rPr>
          <w:sz w:val="22"/>
        </w:rPr>
      </w:pPr>
      <w:r w:rsidRPr="000E765E">
        <w:rPr>
          <w:b/>
          <w:bCs/>
          <w:sz w:val="22"/>
        </w:rPr>
        <w:t>Virtual and Plastic</w:t>
      </w:r>
      <w:r>
        <w:rPr>
          <w:sz w:val="22"/>
        </w:rPr>
        <w:t xml:space="preserve"> –</w:t>
      </w:r>
      <w:r w:rsidRPr="000E765E">
        <w:rPr>
          <w:sz w:val="22"/>
        </w:rPr>
        <w:t xml:space="preserve"> </w:t>
      </w:r>
      <w:r>
        <w:rPr>
          <w:sz w:val="22"/>
        </w:rPr>
        <w:t>Select and</w:t>
      </w:r>
      <w:r w:rsidRPr="000E765E">
        <w:rPr>
          <w:sz w:val="22"/>
        </w:rPr>
        <w:t xml:space="preserve"> all individuals in the batch will receive a virtual card and a plastic smart card.  </w:t>
      </w:r>
    </w:p>
    <w:p w14:paraId="23F9799D" w14:textId="77777777" w:rsidR="006D6B63" w:rsidRPr="000E765E" w:rsidRDefault="006D6B63" w:rsidP="006D6B63">
      <w:pPr>
        <w:rPr>
          <w:sz w:val="22"/>
        </w:rPr>
      </w:pPr>
      <w:r w:rsidRPr="000E765E">
        <w:rPr>
          <w:b/>
          <w:bCs/>
          <w:sz w:val="22"/>
        </w:rPr>
        <w:t>Virtual Only</w:t>
      </w:r>
      <w:r>
        <w:rPr>
          <w:b/>
          <w:bCs/>
          <w:sz w:val="22"/>
        </w:rPr>
        <w:t xml:space="preserve"> </w:t>
      </w:r>
      <w:r>
        <w:rPr>
          <w:sz w:val="22"/>
        </w:rPr>
        <w:t>–</w:t>
      </w:r>
      <w:r w:rsidRPr="000E765E">
        <w:rPr>
          <w:sz w:val="22"/>
        </w:rPr>
        <w:t xml:space="preserve"> </w:t>
      </w:r>
      <w:r>
        <w:rPr>
          <w:sz w:val="22"/>
        </w:rPr>
        <w:t>Select and</w:t>
      </w:r>
      <w:r w:rsidRPr="000E765E">
        <w:rPr>
          <w:sz w:val="22"/>
        </w:rPr>
        <w:t xml:space="preserve"> all individuals in the batch will receive a virtual card only.</w:t>
      </w:r>
    </w:p>
    <w:p w14:paraId="6CD1894C" w14:textId="77777777" w:rsidR="007913BB" w:rsidRDefault="007913BB" w:rsidP="007913BB">
      <w:pPr>
        <w:spacing w:after="0" w:line="288" w:lineRule="auto"/>
        <w:rPr>
          <w:rFonts w:cs="Arial"/>
          <w:sz w:val="22"/>
        </w:rPr>
      </w:pPr>
    </w:p>
    <w:p w14:paraId="3D8D2C1C" w14:textId="77777777" w:rsidR="007913BB" w:rsidRPr="00210AEC" w:rsidRDefault="007913BB" w:rsidP="007913BB">
      <w:pPr>
        <w:spacing w:after="0" w:line="288" w:lineRule="auto"/>
        <w:rPr>
          <w:rFonts w:cs="Arial"/>
          <w:b/>
          <w:bCs/>
          <w:sz w:val="22"/>
        </w:rPr>
      </w:pPr>
      <w:r w:rsidRPr="00210AEC">
        <w:rPr>
          <w:rFonts w:cs="Arial"/>
          <w:b/>
          <w:bCs/>
          <w:color w:val="009FDF"/>
          <w:sz w:val="28"/>
        </w:rPr>
        <w:lastRenderedPageBreak/>
        <w:t>Confirm Individual Registration</w:t>
      </w:r>
    </w:p>
    <w:p w14:paraId="6BE1FF9E" w14:textId="1343276F" w:rsidR="007913BB" w:rsidRPr="008C2BF3" w:rsidRDefault="00210AEC" w:rsidP="007913BB">
      <w:pPr>
        <w:rPr>
          <w:rFonts w:cs="Arial"/>
          <w:color w:val="333333"/>
          <w:sz w:val="22"/>
        </w:rPr>
      </w:pPr>
      <w:r>
        <w:rPr>
          <w:rFonts w:cs="Arial"/>
          <w:color w:val="333333"/>
          <w:sz w:val="22"/>
        </w:rPr>
        <w:t xml:space="preserve">Once </w:t>
      </w:r>
      <w:r w:rsidR="007913BB" w:rsidRPr="008C2BF3">
        <w:rPr>
          <w:rFonts w:cs="Arial"/>
          <w:color w:val="333333"/>
          <w:sz w:val="22"/>
        </w:rPr>
        <w:t>all individuals’ details are added select ‘Add New Learner Registration’</w:t>
      </w:r>
    </w:p>
    <w:p w14:paraId="58183B3F" w14:textId="77777777" w:rsidR="007913BB" w:rsidRDefault="007913BB" w:rsidP="007913BB">
      <w:pPr>
        <w:jc w:val="center"/>
        <w:rPr>
          <w:rFonts w:cs="Arial"/>
          <w:color w:val="333333"/>
          <w:sz w:val="22"/>
        </w:rPr>
      </w:pPr>
      <w:r>
        <w:rPr>
          <w:noProof/>
          <w:lang w:eastAsia="en-GB"/>
        </w:rPr>
        <w:drawing>
          <wp:inline distT="0" distB="0" distL="0" distR="0" wp14:anchorId="479FB5E9" wp14:editId="551283FC">
            <wp:extent cx="5755640" cy="103759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5640" cy="1037590"/>
                    </a:xfrm>
                    <a:prstGeom prst="rect">
                      <a:avLst/>
                    </a:prstGeom>
                  </pic:spPr>
                </pic:pic>
              </a:graphicData>
            </a:graphic>
          </wp:inline>
        </w:drawing>
      </w:r>
    </w:p>
    <w:p w14:paraId="34A5BAA0" w14:textId="77777777" w:rsidR="007913BB" w:rsidRDefault="007913BB" w:rsidP="007913BB">
      <w:pPr>
        <w:rPr>
          <w:rFonts w:cs="Arial"/>
          <w:color w:val="333333"/>
          <w:sz w:val="22"/>
        </w:rPr>
      </w:pPr>
      <w:r>
        <w:rPr>
          <w:rFonts w:cs="Arial"/>
          <w:color w:val="333333"/>
          <w:sz w:val="22"/>
        </w:rPr>
        <w:t>Once added to the batch all individuals’ records will be visible.</w:t>
      </w:r>
    </w:p>
    <w:p w14:paraId="54F564B0" w14:textId="7C0FCB5B" w:rsidR="007913BB" w:rsidRDefault="005E01AD" w:rsidP="007913BB">
      <w:pPr>
        <w:jc w:val="center"/>
        <w:rPr>
          <w:rFonts w:cs="Arial"/>
          <w:color w:val="333333"/>
          <w:sz w:val="22"/>
        </w:rPr>
      </w:pPr>
      <w:r>
        <w:rPr>
          <w:rFonts w:cs="Arial"/>
          <w:noProof/>
          <w:color w:val="333333"/>
          <w:sz w:val="22"/>
        </w:rPr>
        <w:drawing>
          <wp:inline distT="0" distB="0" distL="0" distR="0" wp14:anchorId="27D17CAC" wp14:editId="1E39E83C">
            <wp:extent cx="5755640" cy="4071620"/>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5640" cy="4071620"/>
                    </a:xfrm>
                    <a:prstGeom prst="rect">
                      <a:avLst/>
                    </a:prstGeom>
                    <a:noFill/>
                    <a:ln>
                      <a:noFill/>
                    </a:ln>
                  </pic:spPr>
                </pic:pic>
              </a:graphicData>
            </a:graphic>
          </wp:inline>
        </w:drawing>
      </w:r>
    </w:p>
    <w:p w14:paraId="6524A899" w14:textId="65A69CD3" w:rsidR="007913BB" w:rsidRDefault="007913BB" w:rsidP="007913BB">
      <w:pPr>
        <w:spacing w:after="0" w:line="288" w:lineRule="auto"/>
        <w:rPr>
          <w:rFonts w:cs="Arial"/>
          <w:sz w:val="22"/>
        </w:rPr>
      </w:pPr>
      <w:r>
        <w:rPr>
          <w:rFonts w:cs="Arial"/>
          <w:sz w:val="22"/>
        </w:rPr>
        <w:t xml:space="preserve">Once uploaded all individuals will appear </w:t>
      </w:r>
      <w:r w:rsidR="008C2BF3">
        <w:rPr>
          <w:rFonts w:cs="Arial"/>
          <w:sz w:val="22"/>
        </w:rPr>
        <w:t>i</w:t>
      </w:r>
      <w:r>
        <w:rPr>
          <w:rFonts w:cs="Arial"/>
          <w:sz w:val="22"/>
        </w:rPr>
        <w:t xml:space="preserve">n the </w:t>
      </w:r>
      <w:r w:rsidR="008C2BF3">
        <w:rPr>
          <w:rFonts w:cs="Arial"/>
          <w:sz w:val="22"/>
        </w:rPr>
        <w:t>B</w:t>
      </w:r>
      <w:r>
        <w:rPr>
          <w:rFonts w:cs="Arial"/>
          <w:sz w:val="22"/>
        </w:rPr>
        <w:t xml:space="preserve">atch.  </w:t>
      </w:r>
      <w:r w:rsidR="00210AEC">
        <w:rPr>
          <w:rFonts w:cs="Arial"/>
          <w:sz w:val="22"/>
        </w:rPr>
        <w:t>An i</w:t>
      </w:r>
      <w:r>
        <w:rPr>
          <w:rFonts w:cs="Arial"/>
          <w:sz w:val="22"/>
        </w:rPr>
        <w:t>ndividual</w:t>
      </w:r>
      <w:r w:rsidR="00210AEC">
        <w:rPr>
          <w:rFonts w:cs="Arial"/>
          <w:sz w:val="22"/>
        </w:rPr>
        <w:t>’</w:t>
      </w:r>
      <w:r>
        <w:rPr>
          <w:rFonts w:cs="Arial"/>
          <w:sz w:val="22"/>
        </w:rPr>
        <w:t xml:space="preserve">s </w:t>
      </w:r>
      <w:r w:rsidR="00210AEC">
        <w:rPr>
          <w:rFonts w:cs="Arial"/>
          <w:sz w:val="22"/>
        </w:rPr>
        <w:t xml:space="preserve">details </w:t>
      </w:r>
      <w:r>
        <w:rPr>
          <w:rFonts w:cs="Arial"/>
          <w:sz w:val="22"/>
        </w:rPr>
        <w:t>can be reviewed by clicking against their name.</w:t>
      </w:r>
    </w:p>
    <w:p w14:paraId="1217F687" w14:textId="1C2ECE2C" w:rsidR="006D6B63" w:rsidRDefault="006D6B63" w:rsidP="007913BB">
      <w:pPr>
        <w:spacing w:after="0" w:line="288" w:lineRule="auto"/>
        <w:rPr>
          <w:rFonts w:cs="Arial"/>
          <w:b/>
          <w:bCs/>
          <w:color w:val="009FDF"/>
          <w:sz w:val="36"/>
          <w:szCs w:val="36"/>
        </w:rPr>
      </w:pPr>
      <w:bookmarkStart w:id="11" w:name="Uploading_Photos_and_Scheme_Evidence"/>
      <w:bookmarkStart w:id="12" w:name="Uploading_Photos"/>
    </w:p>
    <w:p w14:paraId="4AA82941" w14:textId="18DCA7FF" w:rsidR="002434A9" w:rsidRDefault="002434A9" w:rsidP="007913BB">
      <w:pPr>
        <w:spacing w:after="0" w:line="288" w:lineRule="auto"/>
        <w:rPr>
          <w:rFonts w:cs="Arial"/>
          <w:b/>
          <w:bCs/>
          <w:color w:val="009FDF"/>
          <w:sz w:val="36"/>
          <w:szCs w:val="36"/>
        </w:rPr>
      </w:pPr>
    </w:p>
    <w:p w14:paraId="64259868" w14:textId="1154C585" w:rsidR="002434A9" w:rsidRDefault="002434A9" w:rsidP="007913BB">
      <w:pPr>
        <w:spacing w:after="0" w:line="288" w:lineRule="auto"/>
        <w:rPr>
          <w:rFonts w:cs="Arial"/>
          <w:b/>
          <w:bCs/>
          <w:color w:val="009FDF"/>
          <w:sz w:val="36"/>
          <w:szCs w:val="36"/>
        </w:rPr>
      </w:pPr>
    </w:p>
    <w:p w14:paraId="7C2A3CD4" w14:textId="7B6C9616" w:rsidR="002434A9" w:rsidRDefault="002434A9" w:rsidP="007913BB">
      <w:pPr>
        <w:spacing w:after="0" w:line="288" w:lineRule="auto"/>
        <w:rPr>
          <w:rFonts w:cs="Arial"/>
          <w:b/>
          <w:bCs/>
          <w:color w:val="009FDF"/>
          <w:sz w:val="36"/>
          <w:szCs w:val="36"/>
        </w:rPr>
      </w:pPr>
    </w:p>
    <w:p w14:paraId="1AFE47FA" w14:textId="3467EDBB" w:rsidR="007913BB" w:rsidRPr="004F5B8A" w:rsidRDefault="007913BB" w:rsidP="007913BB">
      <w:pPr>
        <w:spacing w:after="0" w:line="288" w:lineRule="auto"/>
        <w:rPr>
          <w:rFonts w:cs="Arial"/>
          <w:b/>
          <w:bCs/>
          <w:color w:val="009FDF"/>
          <w:sz w:val="28"/>
          <w:szCs w:val="28"/>
        </w:rPr>
      </w:pPr>
      <w:r w:rsidRPr="004F5B8A">
        <w:rPr>
          <w:rFonts w:cs="Arial"/>
          <w:b/>
          <w:bCs/>
          <w:color w:val="009FDF"/>
          <w:sz w:val="28"/>
          <w:szCs w:val="28"/>
        </w:rPr>
        <w:lastRenderedPageBreak/>
        <w:t>Uploading Photographs</w:t>
      </w:r>
    </w:p>
    <w:bookmarkEnd w:id="11"/>
    <w:bookmarkEnd w:id="12"/>
    <w:p w14:paraId="281C0A47" w14:textId="77777777" w:rsidR="007913BB" w:rsidRPr="0036077D" w:rsidRDefault="007913BB" w:rsidP="007913BB">
      <w:pPr>
        <w:spacing w:after="0" w:line="288" w:lineRule="auto"/>
        <w:rPr>
          <w:rFonts w:cs="Arial"/>
          <w:b/>
          <w:sz w:val="22"/>
        </w:rPr>
      </w:pPr>
    </w:p>
    <w:p w14:paraId="56C31212" w14:textId="77777777" w:rsidR="007913BB" w:rsidRPr="004F5B8A" w:rsidRDefault="007913BB" w:rsidP="007913BB">
      <w:pPr>
        <w:spacing w:after="0" w:line="288" w:lineRule="auto"/>
        <w:rPr>
          <w:rFonts w:cs="Arial"/>
          <w:b/>
          <w:bCs/>
          <w:sz w:val="22"/>
        </w:rPr>
      </w:pPr>
      <w:r w:rsidRPr="004F5B8A">
        <w:rPr>
          <w:rFonts w:cs="Arial"/>
          <w:b/>
          <w:bCs/>
          <w:sz w:val="22"/>
        </w:rPr>
        <w:t>How to Upload a Photo</w:t>
      </w:r>
    </w:p>
    <w:p w14:paraId="149912EF" w14:textId="0399C7ED" w:rsidR="007913BB" w:rsidRDefault="007913BB" w:rsidP="007913BB">
      <w:pPr>
        <w:spacing w:after="0" w:line="288" w:lineRule="auto"/>
        <w:rPr>
          <w:rFonts w:cs="Arial"/>
          <w:sz w:val="22"/>
        </w:rPr>
      </w:pPr>
      <w:r w:rsidRPr="0036077D">
        <w:rPr>
          <w:rFonts w:cs="Arial"/>
          <w:sz w:val="22"/>
        </w:rPr>
        <w:t xml:space="preserve">Before a registration is ‘live’ on EUSR, a photograph and </w:t>
      </w:r>
      <w:r w:rsidR="0096649A">
        <w:rPr>
          <w:rFonts w:cs="Arial"/>
          <w:sz w:val="22"/>
        </w:rPr>
        <w:t xml:space="preserve">any </w:t>
      </w:r>
      <w:r w:rsidRPr="0036077D">
        <w:rPr>
          <w:rFonts w:cs="Arial"/>
          <w:sz w:val="22"/>
        </w:rPr>
        <w:t xml:space="preserve">scheme evidence </w:t>
      </w:r>
      <w:r w:rsidR="0096649A">
        <w:rPr>
          <w:rFonts w:cs="Arial"/>
          <w:sz w:val="22"/>
        </w:rPr>
        <w:t xml:space="preserve">(if this is a </w:t>
      </w:r>
      <w:r w:rsidRPr="0036077D">
        <w:rPr>
          <w:rFonts w:cs="Arial"/>
          <w:sz w:val="22"/>
        </w:rPr>
        <w:t>requirement of the scheme</w:t>
      </w:r>
      <w:r w:rsidR="0096649A">
        <w:rPr>
          <w:rFonts w:cs="Arial"/>
          <w:sz w:val="22"/>
        </w:rPr>
        <w:t>) m</w:t>
      </w:r>
      <w:r w:rsidRPr="0036077D">
        <w:rPr>
          <w:rFonts w:cs="Arial"/>
          <w:sz w:val="22"/>
        </w:rPr>
        <w:t xml:space="preserve">ust be uploaded against the individual. Please ensure the photographs you upload comply with our </w:t>
      </w:r>
      <w:r w:rsidRPr="00540B5B">
        <w:rPr>
          <w:rFonts w:cs="Arial"/>
          <w:sz w:val="22"/>
        </w:rPr>
        <w:t>Photograph Guidelines</w:t>
      </w:r>
      <w:r>
        <w:rPr>
          <w:rFonts w:cs="Arial"/>
          <w:sz w:val="22"/>
        </w:rPr>
        <w:t xml:space="preserve"> </w:t>
      </w:r>
      <w:hyperlink r:id="rId26" w:history="1">
        <w:r w:rsidRPr="00553A25">
          <w:rPr>
            <w:rStyle w:val="Hyperlink"/>
            <w:rFonts w:cs="Arial"/>
            <w:sz w:val="22"/>
          </w:rPr>
          <w:t>www.eusr.co.uk/support-faqs/provider-and-trainer-support/photograph-guidelines</w:t>
        </w:r>
      </w:hyperlink>
      <w:r>
        <w:rPr>
          <w:rFonts w:cs="Arial"/>
          <w:sz w:val="22"/>
        </w:rPr>
        <w:t xml:space="preserve"> </w:t>
      </w:r>
    </w:p>
    <w:p w14:paraId="37C7AB9A" w14:textId="77777777" w:rsidR="008C2BF3" w:rsidRDefault="008C2BF3" w:rsidP="007913BB">
      <w:pPr>
        <w:spacing w:after="0" w:line="288" w:lineRule="auto"/>
        <w:rPr>
          <w:rFonts w:cs="Arial"/>
          <w:sz w:val="22"/>
        </w:rPr>
      </w:pPr>
    </w:p>
    <w:p w14:paraId="218519F5" w14:textId="4EC72FC8" w:rsidR="00D14A63" w:rsidRDefault="00D14A63" w:rsidP="007913BB">
      <w:pPr>
        <w:spacing w:after="0" w:line="288" w:lineRule="auto"/>
        <w:rPr>
          <w:rFonts w:cs="Arial"/>
          <w:sz w:val="22"/>
        </w:rPr>
      </w:pPr>
      <w:r>
        <w:rPr>
          <w:rFonts w:cs="Arial"/>
          <w:noProof/>
          <w:sz w:val="22"/>
          <w:lang w:eastAsia="en-GB"/>
        </w:rPr>
        <mc:AlternateContent>
          <mc:Choice Requires="wps">
            <w:drawing>
              <wp:anchor distT="0" distB="0" distL="114300" distR="114300" simplePos="0" relativeHeight="251669504" behindDoc="0" locked="0" layoutInCell="1" allowOverlap="1" wp14:anchorId="4A80ED83" wp14:editId="66C18C88">
                <wp:simplePos x="0" y="0"/>
                <wp:positionH relativeFrom="column">
                  <wp:posOffset>2955290</wp:posOffset>
                </wp:positionH>
                <wp:positionV relativeFrom="paragraph">
                  <wp:posOffset>579120</wp:posOffset>
                </wp:positionV>
                <wp:extent cx="1798320" cy="624840"/>
                <wp:effectExtent l="0" t="0" r="0" b="3810"/>
                <wp:wrapNone/>
                <wp:docPr id="1" name="Text Box 1"/>
                <wp:cNvGraphicFramePr/>
                <a:graphic xmlns:a="http://schemas.openxmlformats.org/drawingml/2006/main">
                  <a:graphicData uri="http://schemas.microsoft.com/office/word/2010/wordprocessingShape">
                    <wps:wsp>
                      <wps:cNvSpPr txBox="1"/>
                      <wps:spPr>
                        <a:xfrm>
                          <a:off x="0" y="0"/>
                          <a:ext cx="1798320" cy="624840"/>
                        </a:xfrm>
                        <a:prstGeom prst="rect">
                          <a:avLst/>
                        </a:prstGeom>
                        <a:solidFill>
                          <a:schemeClr val="lt1"/>
                        </a:solidFill>
                        <a:ln w="6350">
                          <a:noFill/>
                        </a:ln>
                      </wps:spPr>
                      <wps:txbx>
                        <w:txbxContent>
                          <w:p w14:paraId="6C7FC8DD" w14:textId="65A7A0E1" w:rsidR="005E01AD" w:rsidRPr="00D14A63" w:rsidRDefault="005E01AD">
                            <w:pPr>
                              <w:rPr>
                                <w:sz w:val="22"/>
                              </w:rPr>
                            </w:pPr>
                            <w:r>
                              <w:rPr>
                                <w:sz w:val="22"/>
                              </w:rPr>
                              <w:t xml:space="preserve">An </w:t>
                            </w:r>
                            <w:r w:rsidRPr="00D14A63">
                              <w:rPr>
                                <w:sz w:val="22"/>
                              </w:rPr>
                              <w:t xml:space="preserve">example of an acceptable </w:t>
                            </w:r>
                            <w:r>
                              <w:rPr>
                                <w:sz w:val="22"/>
                              </w:rPr>
                              <w:t>photograph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80ED83" id="Text Box 1" o:spid="_x0000_s1027" type="#_x0000_t202" style="position:absolute;margin-left:232.7pt;margin-top:45.6pt;width:141.6pt;height:49.2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" fillcolor="white [3201]" stroked="f" strokeweight=".5pt">
                <v:textbox>
                  <w:txbxContent>
                    <w:p w14:paraId="6C7FC8DD" w14:textId="65A7A0E1" w:rsidR="005E01AD" w:rsidRPr="00D14A63" w:rsidRDefault="005E01AD">
                      <w:pPr>
                        <w:rPr>
                          <w:sz w:val="22"/>
                        </w:rPr>
                      </w:pPr>
                      <w:r>
                        <w:rPr>
                          <w:sz w:val="22"/>
                        </w:rPr>
                        <w:t xml:space="preserve">An </w:t>
                      </w:r>
                      <w:r w:rsidRPr="00D14A63">
                        <w:rPr>
                          <w:sz w:val="22"/>
                        </w:rPr>
                        <w:t xml:space="preserve">example of an acceptable </w:t>
                      </w:r>
                      <w:r>
                        <w:rPr>
                          <w:sz w:val="22"/>
                        </w:rPr>
                        <w:t>photograph</w:t>
                      </w:r>
                    </w:p>
                  </w:txbxContent>
                </v:textbox>
              </v:shape>
            </w:pict>
          </mc:Fallback>
        </mc:AlternateContent>
      </w:r>
      <w:r>
        <w:rPr>
          <w:rFonts w:cs="Arial"/>
          <w:noProof/>
          <w:sz w:val="22"/>
          <w:lang w:eastAsia="en-GB"/>
        </w:rPr>
        <w:t xml:space="preserve">                            </w:t>
      </w:r>
      <w:r>
        <w:rPr>
          <w:rFonts w:cs="Arial"/>
          <w:noProof/>
          <w:sz w:val="22"/>
          <w:lang w:eastAsia="en-GB"/>
        </w:rPr>
        <w:drawing>
          <wp:inline distT="0" distB="0" distL="0" distR="0" wp14:anchorId="4A0B189D" wp14:editId="26BC0C83">
            <wp:extent cx="1329070" cy="1805529"/>
            <wp:effectExtent l="0" t="0" r="4445"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tock image 2.JPG"/>
                    <pic:cNvPicPr/>
                  </pic:nvPicPr>
                  <pic:blipFill>
                    <a:blip r:embed="rId27"/>
                    <a:stretch>
                      <a:fillRect/>
                    </a:stretch>
                  </pic:blipFill>
                  <pic:spPr>
                    <a:xfrm>
                      <a:off x="0" y="0"/>
                      <a:ext cx="1334785" cy="1813293"/>
                    </a:xfrm>
                    <a:prstGeom prst="rect">
                      <a:avLst/>
                    </a:prstGeom>
                  </pic:spPr>
                </pic:pic>
              </a:graphicData>
            </a:graphic>
          </wp:inline>
        </w:drawing>
      </w:r>
    </w:p>
    <w:p w14:paraId="119B1B28" w14:textId="67ADDA97" w:rsidR="00D14A63" w:rsidRDefault="00D14A63" w:rsidP="007913BB">
      <w:pPr>
        <w:spacing w:after="0" w:line="288" w:lineRule="auto"/>
        <w:rPr>
          <w:rFonts w:cs="Arial"/>
          <w:sz w:val="22"/>
        </w:rPr>
      </w:pPr>
    </w:p>
    <w:p w14:paraId="67FC9066" w14:textId="621D2FD1" w:rsidR="00D14A63" w:rsidRDefault="00D14A63" w:rsidP="00D14A63">
      <w:pPr>
        <w:spacing w:after="0" w:line="288" w:lineRule="auto"/>
        <w:rPr>
          <w:rFonts w:cs="Arial"/>
          <w:sz w:val="22"/>
        </w:rPr>
      </w:pPr>
      <w:r>
        <w:rPr>
          <w:rFonts w:cs="Arial"/>
          <w:sz w:val="22"/>
        </w:rPr>
        <w:t xml:space="preserve">Add all individuals in the Batch before </w:t>
      </w:r>
      <w:r w:rsidR="0096649A">
        <w:rPr>
          <w:rFonts w:cs="Arial"/>
          <w:sz w:val="22"/>
        </w:rPr>
        <w:t>uploading photographs.</w:t>
      </w:r>
    </w:p>
    <w:p w14:paraId="3012E31C" w14:textId="7B6AB29A" w:rsidR="007913BB" w:rsidRPr="008C2BF3" w:rsidRDefault="007913BB" w:rsidP="007913BB">
      <w:pPr>
        <w:spacing w:after="0" w:line="288" w:lineRule="auto"/>
        <w:rPr>
          <w:rFonts w:cs="Arial"/>
          <w:sz w:val="22"/>
        </w:rPr>
      </w:pPr>
      <w:r w:rsidRPr="008C2BF3">
        <w:rPr>
          <w:rFonts w:cs="Arial"/>
          <w:sz w:val="22"/>
        </w:rPr>
        <w:t>To upload a photo</w:t>
      </w:r>
      <w:r w:rsidR="0096649A">
        <w:rPr>
          <w:rFonts w:cs="Arial"/>
          <w:sz w:val="22"/>
        </w:rPr>
        <w:t xml:space="preserve">graph, select </w:t>
      </w:r>
      <w:r w:rsidRPr="008C2BF3">
        <w:rPr>
          <w:rFonts w:cs="Arial"/>
          <w:sz w:val="22"/>
        </w:rPr>
        <w:t>the ‘Actions’ button</w:t>
      </w:r>
    </w:p>
    <w:p w14:paraId="5F9F809D" w14:textId="77777777" w:rsidR="007913BB" w:rsidRDefault="007913BB" w:rsidP="007913BB">
      <w:pPr>
        <w:spacing w:after="0" w:line="288" w:lineRule="auto"/>
        <w:rPr>
          <w:rFonts w:cs="Arial"/>
          <w:sz w:val="22"/>
        </w:rPr>
      </w:pPr>
      <w:r>
        <w:rPr>
          <w:noProof/>
        </w:rPr>
        <w:drawing>
          <wp:inline distT="0" distB="0" distL="0" distR="0" wp14:anchorId="47D35EAC" wp14:editId="12E3CE45">
            <wp:extent cx="3476625" cy="167912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21808" cy="1749249"/>
                    </a:xfrm>
                    <a:prstGeom prst="rect">
                      <a:avLst/>
                    </a:prstGeom>
                  </pic:spPr>
                </pic:pic>
              </a:graphicData>
            </a:graphic>
          </wp:inline>
        </w:drawing>
      </w:r>
    </w:p>
    <w:p w14:paraId="41EAD0A2" w14:textId="77777777" w:rsidR="0096649A" w:rsidRDefault="0096649A" w:rsidP="007913BB">
      <w:pPr>
        <w:spacing w:after="0" w:line="288" w:lineRule="auto"/>
        <w:rPr>
          <w:rFonts w:cs="Arial"/>
          <w:sz w:val="22"/>
        </w:rPr>
      </w:pPr>
    </w:p>
    <w:p w14:paraId="333B64BB" w14:textId="5575D9CA" w:rsidR="007913BB" w:rsidRDefault="007913BB" w:rsidP="007913BB">
      <w:pPr>
        <w:spacing w:after="0" w:line="288" w:lineRule="auto"/>
        <w:rPr>
          <w:rFonts w:cs="Arial"/>
          <w:sz w:val="22"/>
        </w:rPr>
      </w:pPr>
      <w:r w:rsidRPr="0096649A">
        <w:rPr>
          <w:rFonts w:cs="Arial"/>
          <w:sz w:val="22"/>
        </w:rPr>
        <w:t>Select ‘Add ID Photo’</w:t>
      </w:r>
    </w:p>
    <w:p w14:paraId="2531072F" w14:textId="77777777" w:rsidR="0096649A" w:rsidRPr="0096649A" w:rsidRDefault="0096649A" w:rsidP="007913BB">
      <w:pPr>
        <w:spacing w:after="0" w:line="288" w:lineRule="auto"/>
        <w:rPr>
          <w:rFonts w:cs="Arial"/>
          <w:sz w:val="22"/>
        </w:rPr>
      </w:pPr>
    </w:p>
    <w:p w14:paraId="08941C2D" w14:textId="77777777" w:rsidR="007913BB" w:rsidRDefault="007913BB" w:rsidP="007913BB">
      <w:pPr>
        <w:spacing w:after="0" w:line="288" w:lineRule="auto"/>
        <w:rPr>
          <w:rFonts w:cs="Arial"/>
          <w:sz w:val="22"/>
        </w:rPr>
      </w:pPr>
      <w:r>
        <w:rPr>
          <w:rFonts w:cs="Arial"/>
          <w:sz w:val="22"/>
        </w:rPr>
        <w:t xml:space="preserve">         </w:t>
      </w:r>
      <w:r>
        <w:rPr>
          <w:noProof/>
        </w:rPr>
        <w:drawing>
          <wp:inline distT="0" distB="0" distL="0" distR="0" wp14:anchorId="486CE21E" wp14:editId="142B6375">
            <wp:extent cx="2028825" cy="124662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49333" cy="1259228"/>
                    </a:xfrm>
                    <a:prstGeom prst="rect">
                      <a:avLst/>
                    </a:prstGeom>
                  </pic:spPr>
                </pic:pic>
              </a:graphicData>
            </a:graphic>
          </wp:inline>
        </w:drawing>
      </w:r>
    </w:p>
    <w:p w14:paraId="35098D57" w14:textId="77777777" w:rsidR="007913BB" w:rsidRDefault="007913BB" w:rsidP="007913BB">
      <w:pPr>
        <w:spacing w:after="0" w:line="288" w:lineRule="auto"/>
        <w:rPr>
          <w:rFonts w:cs="Arial"/>
          <w:sz w:val="22"/>
        </w:rPr>
      </w:pPr>
    </w:p>
    <w:p w14:paraId="6B51E552" w14:textId="559B6CC4" w:rsidR="008C2BF3" w:rsidRDefault="007913BB" w:rsidP="008C2BF3">
      <w:pPr>
        <w:spacing w:after="0" w:line="288" w:lineRule="auto"/>
        <w:rPr>
          <w:rFonts w:cs="Arial"/>
          <w:sz w:val="22"/>
        </w:rPr>
      </w:pPr>
      <w:r>
        <w:rPr>
          <w:rFonts w:cs="Arial"/>
          <w:sz w:val="22"/>
        </w:rPr>
        <w:lastRenderedPageBreak/>
        <w:t xml:space="preserve">You will then </w:t>
      </w:r>
      <w:r w:rsidR="0096649A">
        <w:rPr>
          <w:rFonts w:cs="Arial"/>
          <w:sz w:val="22"/>
        </w:rPr>
        <w:t>be</w:t>
      </w:r>
      <w:r w:rsidR="0050478F">
        <w:rPr>
          <w:rFonts w:cs="Arial"/>
          <w:sz w:val="22"/>
        </w:rPr>
        <w:t xml:space="preserve"> able to ‘Upload Photo ID’. </w:t>
      </w:r>
      <w:r w:rsidR="008C2BF3">
        <w:rPr>
          <w:rFonts w:cs="Arial"/>
          <w:sz w:val="22"/>
        </w:rPr>
        <w:t xml:space="preserve"> </w:t>
      </w:r>
      <w:r>
        <w:rPr>
          <w:rFonts w:cs="Arial"/>
          <w:sz w:val="22"/>
        </w:rPr>
        <w:t>The photo</w:t>
      </w:r>
      <w:r w:rsidR="0050478F">
        <w:rPr>
          <w:rFonts w:cs="Arial"/>
          <w:sz w:val="22"/>
        </w:rPr>
        <w:t>graph</w:t>
      </w:r>
      <w:r>
        <w:rPr>
          <w:rFonts w:cs="Arial"/>
          <w:sz w:val="22"/>
        </w:rPr>
        <w:t xml:space="preserve"> file can be </w:t>
      </w:r>
      <w:r w:rsidR="0050478F">
        <w:rPr>
          <w:rFonts w:cs="Arial"/>
          <w:sz w:val="22"/>
        </w:rPr>
        <w:t>‘</w:t>
      </w:r>
      <w:r>
        <w:rPr>
          <w:rFonts w:cs="Arial"/>
          <w:sz w:val="22"/>
        </w:rPr>
        <w:t>dropped</w:t>
      </w:r>
      <w:r w:rsidR="0050478F">
        <w:rPr>
          <w:rFonts w:cs="Arial"/>
          <w:sz w:val="22"/>
        </w:rPr>
        <w:t>’</w:t>
      </w:r>
      <w:r>
        <w:rPr>
          <w:rFonts w:cs="Arial"/>
          <w:sz w:val="22"/>
        </w:rPr>
        <w:t xml:space="preserve"> into the drop</w:t>
      </w:r>
      <w:r w:rsidR="0050478F">
        <w:rPr>
          <w:rFonts w:cs="Arial"/>
          <w:sz w:val="22"/>
        </w:rPr>
        <w:t>-</w:t>
      </w:r>
      <w:proofErr w:type="gramStart"/>
      <w:r>
        <w:rPr>
          <w:rFonts w:cs="Arial"/>
          <w:sz w:val="22"/>
        </w:rPr>
        <w:t>box</w:t>
      </w:r>
      <w:proofErr w:type="gramEnd"/>
      <w:r>
        <w:rPr>
          <w:rFonts w:cs="Arial"/>
          <w:sz w:val="22"/>
        </w:rPr>
        <w:t xml:space="preserve"> or you can search for the photo</w:t>
      </w:r>
      <w:r w:rsidR="0050478F">
        <w:rPr>
          <w:rFonts w:cs="Arial"/>
          <w:sz w:val="22"/>
        </w:rPr>
        <w:t>graph</w:t>
      </w:r>
      <w:r>
        <w:rPr>
          <w:rFonts w:cs="Arial"/>
          <w:sz w:val="22"/>
        </w:rPr>
        <w:t xml:space="preserve"> from within </w:t>
      </w:r>
      <w:r w:rsidRPr="008C2BF3">
        <w:rPr>
          <w:rFonts w:cs="Arial"/>
          <w:sz w:val="22"/>
        </w:rPr>
        <w:t>your folders using ‘Select File’.</w:t>
      </w:r>
    </w:p>
    <w:p w14:paraId="46A88DEB" w14:textId="4B594DBB" w:rsidR="005A60F7" w:rsidRDefault="005A60F7" w:rsidP="008C2BF3">
      <w:pPr>
        <w:spacing w:after="0" w:line="288" w:lineRule="auto"/>
        <w:rPr>
          <w:rFonts w:cs="Arial"/>
          <w:sz w:val="22"/>
        </w:rPr>
      </w:pPr>
    </w:p>
    <w:p w14:paraId="3C07E536" w14:textId="77777777" w:rsidR="005A60F7" w:rsidRPr="008C2BF3" w:rsidRDefault="005A60F7" w:rsidP="008C2BF3">
      <w:pPr>
        <w:spacing w:after="0" w:line="288" w:lineRule="auto"/>
        <w:rPr>
          <w:rFonts w:cs="Arial"/>
          <w:sz w:val="22"/>
        </w:rPr>
      </w:pPr>
    </w:p>
    <w:p w14:paraId="2ED03E99" w14:textId="3FD76842" w:rsidR="007913BB" w:rsidRDefault="007913BB" w:rsidP="008C2BF3">
      <w:pPr>
        <w:spacing w:after="0" w:line="288" w:lineRule="auto"/>
        <w:rPr>
          <w:rFonts w:cs="Arial"/>
          <w:sz w:val="22"/>
        </w:rPr>
      </w:pPr>
      <w:r>
        <w:rPr>
          <w:noProof/>
        </w:rPr>
        <w:drawing>
          <wp:inline distT="0" distB="0" distL="0" distR="0" wp14:anchorId="5F9328B6" wp14:editId="2B8DCA93">
            <wp:extent cx="4606925" cy="1596464"/>
            <wp:effectExtent l="0" t="0" r="3175"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29738" cy="1604369"/>
                    </a:xfrm>
                    <a:prstGeom prst="rect">
                      <a:avLst/>
                    </a:prstGeom>
                  </pic:spPr>
                </pic:pic>
              </a:graphicData>
            </a:graphic>
          </wp:inline>
        </w:drawing>
      </w:r>
    </w:p>
    <w:p w14:paraId="05FE3C1E" w14:textId="77777777" w:rsidR="007913BB" w:rsidRDefault="007913BB" w:rsidP="007913BB">
      <w:pPr>
        <w:spacing w:after="0" w:line="288" w:lineRule="auto"/>
        <w:rPr>
          <w:rFonts w:cs="Arial"/>
          <w:sz w:val="22"/>
        </w:rPr>
      </w:pPr>
    </w:p>
    <w:p w14:paraId="0554F7C9" w14:textId="124EC8B8" w:rsidR="007913BB" w:rsidRDefault="007913BB" w:rsidP="007913BB">
      <w:pPr>
        <w:spacing w:after="0" w:line="288" w:lineRule="auto"/>
        <w:rPr>
          <w:rFonts w:cs="Arial"/>
          <w:sz w:val="22"/>
        </w:rPr>
      </w:pPr>
      <w:r>
        <w:rPr>
          <w:rFonts w:cs="Arial"/>
          <w:sz w:val="22"/>
        </w:rPr>
        <w:t xml:space="preserve">Once </w:t>
      </w:r>
      <w:r w:rsidR="0050478F">
        <w:rPr>
          <w:rFonts w:cs="Arial"/>
          <w:sz w:val="22"/>
        </w:rPr>
        <w:t xml:space="preserve">a photograph is uploaded, </w:t>
      </w:r>
      <w:r>
        <w:rPr>
          <w:rFonts w:cs="Arial"/>
          <w:sz w:val="22"/>
        </w:rPr>
        <w:t xml:space="preserve">the </w:t>
      </w:r>
      <w:r w:rsidR="0050478F">
        <w:rPr>
          <w:rFonts w:cs="Arial"/>
          <w:sz w:val="22"/>
        </w:rPr>
        <w:t>‘Photo Cropping’ tool opens.</w:t>
      </w:r>
    </w:p>
    <w:p w14:paraId="27B285EE" w14:textId="77777777" w:rsidR="007913BB" w:rsidRDefault="007913BB" w:rsidP="007913BB">
      <w:pPr>
        <w:spacing w:after="0" w:line="288" w:lineRule="auto"/>
        <w:rPr>
          <w:rFonts w:cs="Arial"/>
          <w:color w:val="009FDF"/>
          <w:sz w:val="28"/>
          <w:szCs w:val="28"/>
        </w:rPr>
      </w:pPr>
    </w:p>
    <w:p w14:paraId="06C8BFE0" w14:textId="7B89605F" w:rsidR="007913BB" w:rsidRPr="0050478F" w:rsidRDefault="008C2BF3" w:rsidP="007913BB">
      <w:pPr>
        <w:spacing w:after="0" w:line="288" w:lineRule="auto"/>
        <w:rPr>
          <w:rFonts w:cs="Arial"/>
          <w:b/>
          <w:bCs/>
          <w:color w:val="009FDF"/>
          <w:sz w:val="28"/>
          <w:szCs w:val="28"/>
        </w:rPr>
      </w:pPr>
      <w:r w:rsidRPr="0050478F">
        <w:rPr>
          <w:rFonts w:cs="Arial"/>
          <w:b/>
          <w:bCs/>
          <w:color w:val="009FDF"/>
          <w:sz w:val="28"/>
          <w:szCs w:val="28"/>
        </w:rPr>
        <w:t xml:space="preserve">Photo Cropping </w:t>
      </w:r>
    </w:p>
    <w:p w14:paraId="5E75A1A1" w14:textId="77777777" w:rsidR="007913BB" w:rsidRDefault="007913BB" w:rsidP="007913BB">
      <w:pPr>
        <w:spacing w:after="0" w:line="288" w:lineRule="auto"/>
        <w:rPr>
          <w:rFonts w:cs="Arial"/>
          <w:sz w:val="22"/>
        </w:rPr>
      </w:pPr>
      <w:r>
        <w:rPr>
          <w:rFonts w:cs="Arial"/>
          <w:sz w:val="22"/>
        </w:rPr>
        <w:t>The photo can be edited to fit within the guidance lines.</w:t>
      </w:r>
    </w:p>
    <w:p w14:paraId="61C69299" w14:textId="77777777" w:rsidR="007913BB" w:rsidRDefault="007913BB" w:rsidP="007913BB">
      <w:pPr>
        <w:spacing w:after="0" w:line="288" w:lineRule="auto"/>
        <w:rPr>
          <w:rFonts w:cs="Arial"/>
          <w:sz w:val="22"/>
        </w:rPr>
      </w:pPr>
      <w:r>
        <w:rPr>
          <w:noProof/>
        </w:rPr>
        <w:drawing>
          <wp:inline distT="0" distB="0" distL="0" distR="0" wp14:anchorId="79A137ED" wp14:editId="38EB66B9">
            <wp:extent cx="3209925" cy="5334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09925" cy="533400"/>
                    </a:xfrm>
                    <a:prstGeom prst="rect">
                      <a:avLst/>
                    </a:prstGeom>
                  </pic:spPr>
                </pic:pic>
              </a:graphicData>
            </a:graphic>
          </wp:inline>
        </w:drawing>
      </w:r>
    </w:p>
    <w:p w14:paraId="5E6A982F" w14:textId="77777777" w:rsidR="005A60F7" w:rsidRDefault="005A60F7" w:rsidP="007913BB">
      <w:pPr>
        <w:spacing w:after="0" w:line="288" w:lineRule="auto"/>
        <w:rPr>
          <w:rFonts w:cs="Arial"/>
          <w:sz w:val="22"/>
        </w:rPr>
      </w:pPr>
    </w:p>
    <w:p w14:paraId="19F2F41E" w14:textId="15F12023" w:rsidR="007913BB" w:rsidRDefault="007913BB" w:rsidP="007913BB">
      <w:pPr>
        <w:spacing w:after="0" w:line="288" w:lineRule="auto"/>
        <w:rPr>
          <w:rFonts w:cs="Arial"/>
          <w:sz w:val="22"/>
        </w:rPr>
      </w:pPr>
      <w:r>
        <w:rPr>
          <w:rFonts w:cs="Arial"/>
          <w:sz w:val="22"/>
        </w:rPr>
        <w:t>The photos can be rotated, moved, and zoomed in/out.</w:t>
      </w:r>
    </w:p>
    <w:p w14:paraId="47053A0C" w14:textId="77777777" w:rsidR="007913BB" w:rsidRDefault="007913BB" w:rsidP="007913BB">
      <w:pPr>
        <w:spacing w:after="0" w:line="288" w:lineRule="auto"/>
        <w:rPr>
          <w:rFonts w:cs="Arial"/>
          <w:sz w:val="22"/>
        </w:rPr>
      </w:pPr>
    </w:p>
    <w:p w14:paraId="2E90C097" w14:textId="48458B24" w:rsidR="007913BB" w:rsidRPr="00CC375A" w:rsidRDefault="007913BB" w:rsidP="007913BB">
      <w:pPr>
        <w:spacing w:after="0" w:line="288" w:lineRule="auto"/>
        <w:rPr>
          <w:rFonts w:cs="Arial"/>
          <w:sz w:val="22"/>
        </w:rPr>
      </w:pPr>
      <w:r w:rsidRPr="00CC375A">
        <w:rPr>
          <w:rFonts w:cs="Arial"/>
          <w:sz w:val="22"/>
        </w:rPr>
        <w:t xml:space="preserve">Once </w:t>
      </w:r>
      <w:r w:rsidR="0050478F">
        <w:rPr>
          <w:rFonts w:cs="Arial"/>
          <w:sz w:val="22"/>
        </w:rPr>
        <w:t xml:space="preserve">you are satisfied with the editing, select </w:t>
      </w:r>
      <w:r w:rsidRPr="00CC375A">
        <w:rPr>
          <w:rFonts w:cs="Arial"/>
          <w:sz w:val="22"/>
        </w:rPr>
        <w:t>‘Save’ and then ‘Close’.</w:t>
      </w:r>
    </w:p>
    <w:p w14:paraId="4C5839D2" w14:textId="77777777" w:rsidR="00CC375A" w:rsidRPr="00CC375A" w:rsidRDefault="00CC375A" w:rsidP="007913BB">
      <w:pPr>
        <w:spacing w:after="0" w:line="288" w:lineRule="auto"/>
        <w:rPr>
          <w:rFonts w:cs="Arial"/>
          <w:sz w:val="22"/>
        </w:rPr>
      </w:pPr>
    </w:p>
    <w:p w14:paraId="02393FB8" w14:textId="4A9322E9" w:rsidR="007913BB" w:rsidRDefault="0057608E" w:rsidP="007913BB">
      <w:pPr>
        <w:spacing w:after="0" w:line="288" w:lineRule="auto"/>
        <w:rPr>
          <w:rFonts w:cs="Arial"/>
          <w:sz w:val="22"/>
        </w:rPr>
      </w:pPr>
      <w:r>
        <w:rPr>
          <w:rFonts w:cs="Arial"/>
          <w:noProof/>
          <w:sz w:val="22"/>
        </w:rPr>
        <mc:AlternateContent>
          <mc:Choice Requires="wps">
            <w:drawing>
              <wp:anchor distT="0" distB="0" distL="114300" distR="114300" simplePos="0" relativeHeight="251670528" behindDoc="0" locked="0" layoutInCell="1" allowOverlap="1" wp14:anchorId="1B7A83EF" wp14:editId="143D4D1E">
                <wp:simplePos x="0" y="0"/>
                <wp:positionH relativeFrom="column">
                  <wp:posOffset>280670</wp:posOffset>
                </wp:positionH>
                <wp:positionV relativeFrom="paragraph">
                  <wp:posOffset>163195</wp:posOffset>
                </wp:positionV>
                <wp:extent cx="2415540" cy="1272540"/>
                <wp:effectExtent l="38100" t="0" r="22860" b="60960"/>
                <wp:wrapNone/>
                <wp:docPr id="5" name="Straight Arrow Connector 5"/>
                <wp:cNvGraphicFramePr/>
                <a:graphic xmlns:a="http://schemas.openxmlformats.org/drawingml/2006/main">
                  <a:graphicData uri="http://schemas.microsoft.com/office/word/2010/wordprocessingShape">
                    <wps:wsp>
                      <wps:cNvCnPr/>
                      <wps:spPr>
                        <a:xfrm flipH="1">
                          <a:off x="0" y="0"/>
                          <a:ext cx="2415540" cy="1272540"/>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type w14:anchorId="536BFD3C" id="_x0000_t32" coordsize="21600,21600" o:spt="32" o:oned="t" path="m,l21600,21600e" filled="f">
                <v:path arrowok="t" fillok="f" o:connecttype="none"/>
                <o:lock v:ext="edit" shapetype="t"/>
              </v:shapetype>
              <v:shape id="Straight Arrow Connector 5" o:spid="_x0000_s1026" type="#_x0000_t32" style="position:absolute;margin-left:22.1pt;margin-top:12.85pt;width:190.2pt;height:100.2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" strokecolor="#f68c36 [3049]">
                <v:stroke endarrow="block"/>
              </v:shape>
            </w:pict>
          </mc:Fallback>
        </mc:AlternateContent>
      </w:r>
      <w:r w:rsidR="007913BB" w:rsidRPr="00CC375A">
        <w:rPr>
          <w:rFonts w:cs="Arial"/>
          <w:sz w:val="22"/>
        </w:rPr>
        <w:t>The ‘Actions’ button will then show a green silhouette once the photo</w:t>
      </w:r>
      <w:r w:rsidR="0050478F">
        <w:rPr>
          <w:rFonts w:cs="Arial"/>
          <w:sz w:val="22"/>
        </w:rPr>
        <w:t>graph</w:t>
      </w:r>
      <w:r w:rsidR="007913BB" w:rsidRPr="00CC375A">
        <w:rPr>
          <w:rFonts w:cs="Arial"/>
          <w:sz w:val="22"/>
        </w:rPr>
        <w:t xml:space="preserve"> has </w:t>
      </w:r>
      <w:r w:rsidR="0050478F">
        <w:rPr>
          <w:rFonts w:cs="Arial"/>
          <w:sz w:val="22"/>
        </w:rPr>
        <w:t xml:space="preserve">successfully </w:t>
      </w:r>
      <w:r w:rsidR="007913BB" w:rsidRPr="00CC375A">
        <w:rPr>
          <w:rFonts w:cs="Arial"/>
          <w:sz w:val="22"/>
        </w:rPr>
        <w:t>uploade</w:t>
      </w:r>
      <w:r w:rsidR="0050478F">
        <w:rPr>
          <w:rFonts w:cs="Arial"/>
          <w:sz w:val="22"/>
        </w:rPr>
        <w:t>d.</w:t>
      </w:r>
    </w:p>
    <w:p w14:paraId="694E27AB" w14:textId="6743C831" w:rsidR="007913BB" w:rsidRDefault="007913BB" w:rsidP="007913BB">
      <w:pPr>
        <w:spacing w:after="0" w:line="288" w:lineRule="auto"/>
        <w:rPr>
          <w:rFonts w:cs="Arial"/>
          <w:color w:val="009FDF"/>
          <w:sz w:val="28"/>
          <w:szCs w:val="28"/>
        </w:rPr>
      </w:pPr>
      <w:r>
        <w:rPr>
          <w:noProof/>
        </w:rPr>
        <w:drawing>
          <wp:inline distT="0" distB="0" distL="0" distR="0" wp14:anchorId="2B31877D" wp14:editId="49F43F7B">
            <wp:extent cx="1895475" cy="153169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06986" cy="1540998"/>
                    </a:xfrm>
                    <a:prstGeom prst="rect">
                      <a:avLst/>
                    </a:prstGeom>
                  </pic:spPr>
                </pic:pic>
              </a:graphicData>
            </a:graphic>
          </wp:inline>
        </w:drawing>
      </w:r>
    </w:p>
    <w:p w14:paraId="7FE021DB" w14:textId="4233004A" w:rsidR="0057608E" w:rsidRDefault="0057608E" w:rsidP="007913BB">
      <w:pPr>
        <w:spacing w:after="0" w:line="288" w:lineRule="auto"/>
        <w:rPr>
          <w:rFonts w:cs="Arial"/>
          <w:sz w:val="22"/>
        </w:rPr>
      </w:pPr>
    </w:p>
    <w:p w14:paraId="18765DB9" w14:textId="4D156029" w:rsidR="00A90C3B" w:rsidRDefault="007913BB" w:rsidP="007913BB">
      <w:pPr>
        <w:spacing w:after="0" w:line="288" w:lineRule="auto"/>
        <w:rPr>
          <w:rFonts w:cs="Arial"/>
          <w:sz w:val="22"/>
        </w:rPr>
      </w:pPr>
      <w:r w:rsidRPr="00CC375A">
        <w:rPr>
          <w:rFonts w:cs="Arial"/>
          <w:sz w:val="22"/>
        </w:rPr>
        <w:t>A drop-down option is available</w:t>
      </w:r>
      <w:r w:rsidR="00CC375A" w:rsidRPr="00CC375A">
        <w:rPr>
          <w:rFonts w:cs="Arial"/>
          <w:sz w:val="22"/>
        </w:rPr>
        <w:t xml:space="preserve">, </w:t>
      </w:r>
      <w:r w:rsidRPr="00CC375A">
        <w:rPr>
          <w:rFonts w:cs="Arial"/>
          <w:sz w:val="22"/>
        </w:rPr>
        <w:t>‘Show ID photo’</w:t>
      </w:r>
    </w:p>
    <w:p w14:paraId="58720C02" w14:textId="77777777" w:rsidR="005A60F7" w:rsidRDefault="005A60F7" w:rsidP="007913BB">
      <w:pPr>
        <w:spacing w:after="0" w:line="288" w:lineRule="auto"/>
        <w:rPr>
          <w:rFonts w:cs="Arial"/>
          <w:sz w:val="22"/>
        </w:rPr>
      </w:pPr>
    </w:p>
    <w:p w14:paraId="4113B002" w14:textId="0C0289ED" w:rsidR="007913BB" w:rsidRPr="00BB00A3" w:rsidRDefault="007913BB" w:rsidP="007913BB">
      <w:pPr>
        <w:spacing w:after="0" w:line="288" w:lineRule="auto"/>
        <w:rPr>
          <w:rFonts w:cs="Arial"/>
          <w:color w:val="009FDF"/>
          <w:sz w:val="28"/>
          <w:szCs w:val="28"/>
        </w:rPr>
      </w:pPr>
      <w:r>
        <w:rPr>
          <w:rFonts w:cs="Arial"/>
          <w:sz w:val="22"/>
        </w:rPr>
        <w:t>Select this to view your upload.</w:t>
      </w:r>
    </w:p>
    <w:p w14:paraId="2B54148B" w14:textId="5B092DEF" w:rsidR="007913BB" w:rsidRDefault="007913BB" w:rsidP="007913BB">
      <w:pPr>
        <w:spacing w:after="0" w:line="288" w:lineRule="auto"/>
        <w:rPr>
          <w:rFonts w:cs="Arial"/>
          <w:b/>
          <w:sz w:val="22"/>
        </w:rPr>
      </w:pPr>
      <w:r>
        <w:rPr>
          <w:noProof/>
        </w:rPr>
        <w:lastRenderedPageBreak/>
        <w:drawing>
          <wp:inline distT="0" distB="0" distL="0" distR="0" wp14:anchorId="57CE7958" wp14:editId="0A341B28">
            <wp:extent cx="2924175" cy="14859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24175" cy="1485900"/>
                    </a:xfrm>
                    <a:prstGeom prst="rect">
                      <a:avLst/>
                    </a:prstGeom>
                  </pic:spPr>
                </pic:pic>
              </a:graphicData>
            </a:graphic>
          </wp:inline>
        </w:drawing>
      </w:r>
    </w:p>
    <w:p w14:paraId="53A4EDD7" w14:textId="77777777" w:rsidR="007913BB" w:rsidRDefault="007913BB" w:rsidP="007913BB">
      <w:pPr>
        <w:spacing w:after="0" w:line="288" w:lineRule="auto"/>
        <w:rPr>
          <w:rFonts w:cs="Arial"/>
          <w:b/>
          <w:sz w:val="22"/>
        </w:rPr>
      </w:pPr>
    </w:p>
    <w:p w14:paraId="6CE97EF4" w14:textId="2CFDD988" w:rsidR="007913BB" w:rsidRPr="00A90C3B" w:rsidRDefault="007913BB" w:rsidP="007913BB">
      <w:pPr>
        <w:spacing w:after="0" w:line="288" w:lineRule="auto"/>
        <w:rPr>
          <w:rFonts w:cs="Arial"/>
          <w:sz w:val="22"/>
        </w:rPr>
      </w:pPr>
      <w:r>
        <w:rPr>
          <w:rFonts w:cs="Arial"/>
          <w:sz w:val="22"/>
        </w:rPr>
        <w:t>The photo</w:t>
      </w:r>
      <w:r w:rsidR="0057608E">
        <w:rPr>
          <w:rFonts w:cs="Arial"/>
          <w:sz w:val="22"/>
        </w:rPr>
        <w:t xml:space="preserve">graph is </w:t>
      </w:r>
      <w:r>
        <w:rPr>
          <w:rFonts w:cs="Arial"/>
          <w:sz w:val="22"/>
        </w:rPr>
        <w:t>retrieved and will show on screen.</w:t>
      </w:r>
    </w:p>
    <w:p w14:paraId="6A5509C5" w14:textId="77777777" w:rsidR="00A1456F" w:rsidRDefault="00A1456F" w:rsidP="007913BB">
      <w:pPr>
        <w:spacing w:after="0" w:line="288" w:lineRule="auto"/>
        <w:rPr>
          <w:rFonts w:cs="Arial"/>
          <w:b/>
          <w:bCs/>
          <w:color w:val="009FDF"/>
          <w:sz w:val="36"/>
          <w:szCs w:val="36"/>
        </w:rPr>
      </w:pPr>
      <w:bookmarkStart w:id="13" w:name="Notifications"/>
    </w:p>
    <w:p w14:paraId="73FE1BC1" w14:textId="5DCF0739" w:rsidR="007913BB" w:rsidRPr="00A0743A" w:rsidRDefault="007913BB" w:rsidP="007913BB">
      <w:pPr>
        <w:spacing w:after="0" w:line="288" w:lineRule="auto"/>
        <w:rPr>
          <w:rFonts w:cs="Arial"/>
          <w:b/>
          <w:bCs/>
          <w:color w:val="009FDF"/>
          <w:sz w:val="28"/>
          <w:szCs w:val="28"/>
        </w:rPr>
      </w:pPr>
      <w:r w:rsidRPr="00A0743A">
        <w:rPr>
          <w:rFonts w:cs="Arial"/>
          <w:b/>
          <w:bCs/>
          <w:color w:val="009FDF"/>
          <w:sz w:val="28"/>
          <w:szCs w:val="28"/>
        </w:rPr>
        <w:t>Notifications</w:t>
      </w:r>
    </w:p>
    <w:bookmarkEnd w:id="13"/>
    <w:p w14:paraId="1385EBD1" w14:textId="056ADFB6" w:rsidR="00763629" w:rsidRDefault="00763629" w:rsidP="007913BB">
      <w:pPr>
        <w:spacing w:after="0" w:line="288" w:lineRule="auto"/>
        <w:rPr>
          <w:rFonts w:cs="Arial"/>
          <w:sz w:val="22"/>
        </w:rPr>
      </w:pPr>
      <w:r>
        <w:rPr>
          <w:rFonts w:cs="Arial"/>
          <w:sz w:val="22"/>
        </w:rPr>
        <w:t xml:space="preserve">If you see a blue </w:t>
      </w:r>
      <w:r w:rsidR="0057608E">
        <w:rPr>
          <w:rFonts w:cs="Arial"/>
          <w:sz w:val="22"/>
        </w:rPr>
        <w:t>‘</w:t>
      </w:r>
      <w:r>
        <w:rPr>
          <w:rFonts w:cs="Arial"/>
          <w:sz w:val="22"/>
        </w:rPr>
        <w:t>bell</w:t>
      </w:r>
      <w:r w:rsidR="0057608E">
        <w:rPr>
          <w:rFonts w:cs="Arial"/>
          <w:sz w:val="22"/>
        </w:rPr>
        <w:t>’</w:t>
      </w:r>
      <w:r>
        <w:rPr>
          <w:rFonts w:cs="Arial"/>
          <w:sz w:val="22"/>
        </w:rPr>
        <w:t xml:space="preserve"> icon in the top right of QuartzWeb home page, this means action needs to be taken. </w:t>
      </w:r>
    </w:p>
    <w:p w14:paraId="3A296162" w14:textId="77777777" w:rsidR="007913BB" w:rsidRDefault="007913BB" w:rsidP="007913BB">
      <w:pPr>
        <w:spacing w:after="0" w:line="288" w:lineRule="auto"/>
        <w:rPr>
          <w:rFonts w:cs="Arial"/>
          <w:sz w:val="22"/>
        </w:rPr>
      </w:pPr>
    </w:p>
    <w:p w14:paraId="2063A7AB" w14:textId="4CBCC86D" w:rsidR="007913BB" w:rsidRDefault="00274B6C" w:rsidP="007913BB">
      <w:pPr>
        <w:spacing w:after="0" w:line="288" w:lineRule="auto"/>
        <w:rPr>
          <w:rFonts w:cs="Arial"/>
          <w:sz w:val="22"/>
        </w:rPr>
      </w:pPr>
      <w:r>
        <w:rPr>
          <w:rFonts w:cs="Arial"/>
          <w:noProof/>
          <w:sz w:val="22"/>
        </w:rPr>
        <w:drawing>
          <wp:inline distT="0" distB="0" distL="0" distR="0" wp14:anchorId="3D79A928" wp14:editId="3C01CC96">
            <wp:extent cx="5755640" cy="4591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5640" cy="459105"/>
                    </a:xfrm>
                    <a:prstGeom prst="rect">
                      <a:avLst/>
                    </a:prstGeom>
                    <a:noFill/>
                    <a:ln>
                      <a:noFill/>
                    </a:ln>
                  </pic:spPr>
                </pic:pic>
              </a:graphicData>
            </a:graphic>
          </wp:inline>
        </w:drawing>
      </w:r>
    </w:p>
    <w:p w14:paraId="4FEB750A" w14:textId="77777777" w:rsidR="0057608E" w:rsidRDefault="0057608E" w:rsidP="0057608E">
      <w:pPr>
        <w:spacing w:after="0" w:line="288" w:lineRule="auto"/>
        <w:rPr>
          <w:rFonts w:cs="Arial"/>
          <w:sz w:val="22"/>
        </w:rPr>
      </w:pPr>
    </w:p>
    <w:p w14:paraId="5CF17C3D" w14:textId="77777777" w:rsidR="008572F3" w:rsidRDefault="0057608E" w:rsidP="008572F3">
      <w:pPr>
        <w:spacing w:after="0" w:line="288" w:lineRule="auto"/>
        <w:rPr>
          <w:rFonts w:cs="Arial"/>
          <w:sz w:val="22"/>
        </w:rPr>
      </w:pPr>
      <w:r>
        <w:rPr>
          <w:rFonts w:cs="Arial"/>
          <w:sz w:val="22"/>
        </w:rPr>
        <w:t xml:space="preserve">Click on the icon and </w:t>
      </w:r>
      <w:r w:rsidRPr="0057608E">
        <w:rPr>
          <w:rFonts w:cs="Arial"/>
          <w:sz w:val="22"/>
        </w:rPr>
        <w:t xml:space="preserve">information </w:t>
      </w:r>
      <w:r>
        <w:rPr>
          <w:rFonts w:cs="Arial"/>
          <w:sz w:val="22"/>
        </w:rPr>
        <w:t xml:space="preserve">is displayed which provides </w:t>
      </w:r>
      <w:r w:rsidRPr="0057608E">
        <w:rPr>
          <w:rFonts w:cs="Arial"/>
          <w:sz w:val="22"/>
        </w:rPr>
        <w:t>a brief description of the issue and the individuals details.</w:t>
      </w:r>
      <w:r w:rsidR="008572F3" w:rsidRPr="008572F3">
        <w:rPr>
          <w:rFonts w:cs="Arial"/>
          <w:sz w:val="22"/>
        </w:rPr>
        <w:t xml:space="preserve"> </w:t>
      </w:r>
    </w:p>
    <w:p w14:paraId="7FD28667" w14:textId="77777777" w:rsidR="008572F3" w:rsidRDefault="008572F3" w:rsidP="008572F3">
      <w:pPr>
        <w:spacing w:after="0" w:line="288" w:lineRule="auto"/>
        <w:rPr>
          <w:rFonts w:cs="Arial"/>
          <w:sz w:val="22"/>
        </w:rPr>
      </w:pPr>
    </w:p>
    <w:p w14:paraId="28AB58C1" w14:textId="3738243A" w:rsidR="008572F3" w:rsidRPr="00763629" w:rsidRDefault="008572F3" w:rsidP="008572F3">
      <w:pPr>
        <w:spacing w:after="0" w:line="288" w:lineRule="auto"/>
        <w:rPr>
          <w:rFonts w:cs="Arial"/>
          <w:sz w:val="22"/>
        </w:rPr>
      </w:pPr>
      <w:r w:rsidRPr="00763629">
        <w:rPr>
          <w:rFonts w:cs="Arial"/>
          <w:sz w:val="22"/>
        </w:rPr>
        <w:t xml:space="preserve">To delete </w:t>
      </w:r>
      <w:r>
        <w:rPr>
          <w:rFonts w:cs="Arial"/>
          <w:sz w:val="22"/>
        </w:rPr>
        <w:t>N</w:t>
      </w:r>
      <w:r w:rsidRPr="00763629">
        <w:rPr>
          <w:rFonts w:cs="Arial"/>
          <w:sz w:val="22"/>
        </w:rPr>
        <w:t>otifications</w:t>
      </w:r>
      <w:r>
        <w:rPr>
          <w:rFonts w:cs="Arial"/>
          <w:sz w:val="22"/>
        </w:rPr>
        <w:t xml:space="preserve">, click on the </w:t>
      </w:r>
      <w:r w:rsidRPr="00763629">
        <w:rPr>
          <w:rFonts w:cs="Arial"/>
          <w:sz w:val="22"/>
        </w:rPr>
        <w:t xml:space="preserve">‘X’ </w:t>
      </w:r>
      <w:r>
        <w:rPr>
          <w:rFonts w:cs="Arial"/>
          <w:sz w:val="22"/>
        </w:rPr>
        <w:t xml:space="preserve">against the specific notification you want to delete. </w:t>
      </w:r>
    </w:p>
    <w:p w14:paraId="20382EFF" w14:textId="663ACED9" w:rsidR="00274B6C" w:rsidRDefault="00274B6C" w:rsidP="007913BB">
      <w:pPr>
        <w:spacing w:after="0" w:line="288" w:lineRule="auto"/>
        <w:jc w:val="center"/>
        <w:rPr>
          <w:noProof/>
        </w:rPr>
      </w:pPr>
    </w:p>
    <w:p w14:paraId="0F5E57AB" w14:textId="7C06ED42" w:rsidR="007913BB" w:rsidRDefault="00274B6C" w:rsidP="007913BB">
      <w:pPr>
        <w:spacing w:after="0" w:line="288" w:lineRule="auto"/>
        <w:jc w:val="center"/>
        <w:rPr>
          <w:rFonts w:cs="Arial"/>
          <w:sz w:val="22"/>
        </w:rPr>
      </w:pPr>
      <w:r>
        <w:rPr>
          <w:noProof/>
        </w:rPr>
        <mc:AlternateContent>
          <mc:Choice Requires="wps">
            <w:drawing>
              <wp:anchor distT="0" distB="0" distL="114300" distR="114300" simplePos="0" relativeHeight="251673600" behindDoc="0" locked="0" layoutInCell="1" allowOverlap="1" wp14:anchorId="22E87BF2" wp14:editId="50D92915">
                <wp:simplePos x="0" y="0"/>
                <wp:positionH relativeFrom="column">
                  <wp:posOffset>2557145</wp:posOffset>
                </wp:positionH>
                <wp:positionV relativeFrom="paragraph">
                  <wp:posOffset>2579369</wp:posOffset>
                </wp:positionV>
                <wp:extent cx="600075" cy="459105"/>
                <wp:effectExtent l="0" t="38100" r="47625" b="17145"/>
                <wp:wrapNone/>
                <wp:docPr id="16" name="Straight Arrow Connector 16"/>
                <wp:cNvGraphicFramePr/>
                <a:graphic xmlns:a="http://schemas.openxmlformats.org/drawingml/2006/main">
                  <a:graphicData uri="http://schemas.microsoft.com/office/word/2010/wordprocessingShape">
                    <wps:wsp>
                      <wps:cNvCnPr/>
                      <wps:spPr>
                        <a:xfrm flipV="1">
                          <a:off x="0" y="0"/>
                          <a:ext cx="600075" cy="459105"/>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A92459" id="Straight Arrow Connector 16" o:spid="_x0000_s1026" type="#_x0000_t32" style="position:absolute;margin-left:201.35pt;margin-top:203.1pt;width:47.25pt;height:36.1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" strokecolor="#f68c36 [3049]">
                <v:stroke endarrow="block"/>
              </v:shape>
            </w:pict>
          </mc:Fallback>
        </mc:AlternateContent>
      </w:r>
      <w:r>
        <w:rPr>
          <w:noProof/>
        </w:rPr>
        <w:drawing>
          <wp:inline distT="0" distB="0" distL="0" distR="0" wp14:anchorId="12D4FF70" wp14:editId="1C1864BB">
            <wp:extent cx="3810000" cy="301102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648" t="2371" r="1865" b="7523"/>
                    <a:stretch/>
                  </pic:blipFill>
                  <pic:spPr bwMode="auto">
                    <a:xfrm>
                      <a:off x="0" y="0"/>
                      <a:ext cx="3832156" cy="3028533"/>
                    </a:xfrm>
                    <a:prstGeom prst="rect">
                      <a:avLst/>
                    </a:prstGeom>
                    <a:ln>
                      <a:noFill/>
                    </a:ln>
                    <a:extLst>
                      <a:ext uri="{53640926-AAD7-44D8-BBD7-CCE9431645EC}">
                        <a14:shadowObscured xmlns:a14="http://schemas.microsoft.com/office/drawing/2010/main"/>
                      </a:ext>
                    </a:extLst>
                  </pic:spPr>
                </pic:pic>
              </a:graphicData>
            </a:graphic>
          </wp:inline>
        </w:drawing>
      </w:r>
    </w:p>
    <w:p w14:paraId="79F5D347" w14:textId="2A9109DA" w:rsidR="007913BB" w:rsidRPr="00763629" w:rsidRDefault="005A60F7" w:rsidP="007913BB">
      <w:pPr>
        <w:spacing w:after="0" w:line="288" w:lineRule="auto"/>
        <w:rPr>
          <w:rFonts w:cs="Arial"/>
          <w:sz w:val="22"/>
        </w:rPr>
      </w:pPr>
      <w:r>
        <w:rPr>
          <w:rFonts w:cs="Arial"/>
          <w:sz w:val="22"/>
        </w:rPr>
        <w:t xml:space="preserve">In the above example, if you </w:t>
      </w:r>
      <w:r w:rsidRPr="00763629">
        <w:rPr>
          <w:rFonts w:cs="Arial"/>
          <w:sz w:val="22"/>
        </w:rPr>
        <w:t>select ‘HERE’</w:t>
      </w:r>
      <w:r>
        <w:rPr>
          <w:rFonts w:cs="Arial"/>
          <w:sz w:val="22"/>
        </w:rPr>
        <w:t xml:space="preserve">, a </w:t>
      </w:r>
      <w:r w:rsidRPr="00763629">
        <w:rPr>
          <w:rFonts w:cs="Arial"/>
          <w:sz w:val="22"/>
        </w:rPr>
        <w:t xml:space="preserve">‘Reports’ </w:t>
      </w:r>
      <w:r>
        <w:rPr>
          <w:rFonts w:cs="Arial"/>
          <w:sz w:val="22"/>
        </w:rPr>
        <w:t xml:space="preserve">page opens, </w:t>
      </w:r>
      <w:r w:rsidRPr="00763629">
        <w:rPr>
          <w:rFonts w:cs="Arial"/>
          <w:sz w:val="22"/>
        </w:rPr>
        <w:t xml:space="preserve">and </w:t>
      </w:r>
      <w:r>
        <w:rPr>
          <w:rFonts w:cs="Arial"/>
          <w:sz w:val="22"/>
        </w:rPr>
        <w:t xml:space="preserve">you will see </w:t>
      </w:r>
      <w:r w:rsidRPr="00763629">
        <w:rPr>
          <w:rFonts w:cs="Arial"/>
          <w:sz w:val="22"/>
        </w:rPr>
        <w:t xml:space="preserve">all </w:t>
      </w:r>
      <w:r>
        <w:rPr>
          <w:rFonts w:cs="Arial"/>
          <w:sz w:val="22"/>
        </w:rPr>
        <w:t xml:space="preserve">individuals </w:t>
      </w:r>
      <w:r w:rsidRPr="00763629">
        <w:rPr>
          <w:rFonts w:cs="Arial"/>
          <w:sz w:val="22"/>
        </w:rPr>
        <w:t xml:space="preserve">that have not met the prerequisite requirements for </w:t>
      </w:r>
      <w:r>
        <w:rPr>
          <w:rFonts w:cs="Arial"/>
          <w:sz w:val="22"/>
        </w:rPr>
        <w:t xml:space="preserve">the relevant XAMS </w:t>
      </w:r>
      <w:r w:rsidRPr="00763629">
        <w:rPr>
          <w:rFonts w:cs="Arial"/>
          <w:sz w:val="22"/>
        </w:rPr>
        <w:t xml:space="preserve">courses.  </w:t>
      </w:r>
      <w:r w:rsidR="00BC0316">
        <w:rPr>
          <w:rFonts w:cs="Arial"/>
          <w:sz w:val="22"/>
        </w:rPr>
        <w:lastRenderedPageBreak/>
        <w:t>A ‘P</w:t>
      </w:r>
      <w:r w:rsidR="007913BB" w:rsidRPr="00763629">
        <w:rPr>
          <w:rFonts w:cs="Arial"/>
          <w:sz w:val="22"/>
        </w:rPr>
        <w:t xml:space="preserve">rerequisite </w:t>
      </w:r>
      <w:r w:rsidR="00BC0316">
        <w:rPr>
          <w:rFonts w:cs="Arial"/>
          <w:sz w:val="22"/>
        </w:rPr>
        <w:t>R</w:t>
      </w:r>
      <w:r w:rsidR="007913BB" w:rsidRPr="00763629">
        <w:rPr>
          <w:rFonts w:cs="Arial"/>
          <w:sz w:val="22"/>
        </w:rPr>
        <w:t>eport</w:t>
      </w:r>
      <w:r w:rsidR="00BC0316">
        <w:rPr>
          <w:rFonts w:cs="Arial"/>
          <w:sz w:val="22"/>
        </w:rPr>
        <w:t xml:space="preserve">’ is also </w:t>
      </w:r>
      <w:r w:rsidR="007913BB" w:rsidRPr="00763629">
        <w:rPr>
          <w:rFonts w:cs="Arial"/>
          <w:sz w:val="22"/>
        </w:rPr>
        <w:t xml:space="preserve">in the </w:t>
      </w:r>
      <w:r w:rsidR="008572F3">
        <w:rPr>
          <w:rFonts w:cs="Arial"/>
          <w:sz w:val="22"/>
        </w:rPr>
        <w:t>‘R</w:t>
      </w:r>
      <w:r w:rsidR="007913BB" w:rsidRPr="00763629">
        <w:rPr>
          <w:rFonts w:cs="Arial"/>
          <w:sz w:val="22"/>
        </w:rPr>
        <w:t>eports</w:t>
      </w:r>
      <w:r w:rsidR="008572F3">
        <w:rPr>
          <w:rFonts w:cs="Arial"/>
          <w:sz w:val="22"/>
        </w:rPr>
        <w:t>’</w:t>
      </w:r>
      <w:r w:rsidR="007913BB" w:rsidRPr="00763629">
        <w:rPr>
          <w:rFonts w:cs="Arial"/>
          <w:sz w:val="22"/>
        </w:rPr>
        <w:t xml:space="preserve"> </w:t>
      </w:r>
      <w:r w:rsidR="00F15F44">
        <w:rPr>
          <w:rFonts w:cs="Arial"/>
          <w:sz w:val="22"/>
        </w:rPr>
        <w:t>page</w:t>
      </w:r>
      <w:r w:rsidR="007913BB" w:rsidRPr="00763629">
        <w:rPr>
          <w:rFonts w:cs="Arial"/>
          <w:sz w:val="22"/>
        </w:rPr>
        <w:t>. To access</w:t>
      </w:r>
      <w:r w:rsidR="00BC0316">
        <w:rPr>
          <w:rFonts w:cs="Arial"/>
          <w:sz w:val="22"/>
        </w:rPr>
        <w:t xml:space="preserve">, </w:t>
      </w:r>
      <w:r w:rsidR="007913BB" w:rsidRPr="00763629">
        <w:rPr>
          <w:rFonts w:cs="Arial"/>
          <w:sz w:val="22"/>
        </w:rPr>
        <w:t>select ‘Resources’ and ‘Reports’.</w:t>
      </w:r>
    </w:p>
    <w:p w14:paraId="15BD113B" w14:textId="77777777" w:rsidR="00763629" w:rsidRDefault="00763629" w:rsidP="007913BB">
      <w:pPr>
        <w:spacing w:after="0" w:line="288" w:lineRule="auto"/>
        <w:rPr>
          <w:rFonts w:cs="Arial"/>
          <w:sz w:val="22"/>
        </w:rPr>
      </w:pPr>
    </w:p>
    <w:p w14:paraId="66B744C6" w14:textId="77777777" w:rsidR="007913BB" w:rsidRPr="00682541" w:rsidRDefault="007913BB" w:rsidP="007913BB">
      <w:pPr>
        <w:spacing w:after="0" w:line="288" w:lineRule="auto"/>
        <w:jc w:val="center"/>
        <w:rPr>
          <w:rFonts w:cs="Arial"/>
          <w:sz w:val="22"/>
        </w:rPr>
      </w:pPr>
      <w:r>
        <w:rPr>
          <w:noProof/>
        </w:rPr>
        <w:drawing>
          <wp:inline distT="0" distB="0" distL="0" distR="0" wp14:anchorId="58DD496C" wp14:editId="3C568C5A">
            <wp:extent cx="4467225" cy="17716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467225" cy="1771650"/>
                    </a:xfrm>
                    <a:prstGeom prst="rect">
                      <a:avLst/>
                    </a:prstGeom>
                  </pic:spPr>
                </pic:pic>
              </a:graphicData>
            </a:graphic>
          </wp:inline>
        </w:drawing>
      </w:r>
    </w:p>
    <w:p w14:paraId="1FD6550B" w14:textId="77777777" w:rsidR="007913BB" w:rsidRDefault="007913BB" w:rsidP="007913BB">
      <w:pPr>
        <w:spacing w:after="0" w:line="288" w:lineRule="auto"/>
      </w:pPr>
    </w:p>
    <w:p w14:paraId="7C895D29" w14:textId="77777777" w:rsidR="007913BB" w:rsidRDefault="007913BB" w:rsidP="007913BB">
      <w:pPr>
        <w:spacing w:after="0" w:line="288" w:lineRule="auto"/>
        <w:rPr>
          <w:sz w:val="22"/>
        </w:rPr>
      </w:pPr>
    </w:p>
    <w:p w14:paraId="3CC7E9C0" w14:textId="4598CE0A" w:rsidR="007913BB" w:rsidRDefault="007913BB" w:rsidP="007913BB">
      <w:pPr>
        <w:spacing w:after="0" w:line="288" w:lineRule="auto"/>
        <w:rPr>
          <w:sz w:val="22"/>
        </w:rPr>
      </w:pPr>
      <w:r>
        <w:rPr>
          <w:sz w:val="22"/>
        </w:rPr>
        <w:t xml:space="preserve">The report is </w:t>
      </w:r>
      <w:r w:rsidR="008572F3">
        <w:rPr>
          <w:sz w:val="22"/>
        </w:rPr>
        <w:t xml:space="preserve">named </w:t>
      </w:r>
      <w:r>
        <w:rPr>
          <w:sz w:val="22"/>
        </w:rPr>
        <w:t>‘Registrations not meeting prerequisite requirements’</w:t>
      </w:r>
    </w:p>
    <w:p w14:paraId="3B557EA1" w14:textId="77777777" w:rsidR="006A0324" w:rsidRDefault="006A0324" w:rsidP="007913BB">
      <w:pPr>
        <w:spacing w:after="0" w:line="288" w:lineRule="auto"/>
        <w:rPr>
          <w:sz w:val="22"/>
        </w:rPr>
      </w:pPr>
    </w:p>
    <w:p w14:paraId="5C5F4E54" w14:textId="77777777" w:rsidR="007913BB" w:rsidRPr="006E4E84" w:rsidRDefault="007913BB" w:rsidP="007913BB">
      <w:pPr>
        <w:spacing w:after="0" w:line="288" w:lineRule="auto"/>
        <w:jc w:val="center"/>
        <w:rPr>
          <w:sz w:val="22"/>
        </w:rPr>
      </w:pPr>
      <w:r>
        <w:rPr>
          <w:noProof/>
        </w:rPr>
        <w:drawing>
          <wp:inline distT="0" distB="0" distL="0" distR="0" wp14:anchorId="5F53238C" wp14:editId="13879D4F">
            <wp:extent cx="4162425" cy="19526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162425" cy="1952625"/>
                    </a:xfrm>
                    <a:prstGeom prst="rect">
                      <a:avLst/>
                    </a:prstGeom>
                  </pic:spPr>
                </pic:pic>
              </a:graphicData>
            </a:graphic>
          </wp:inline>
        </w:drawing>
      </w:r>
    </w:p>
    <w:p w14:paraId="02AEA3F4" w14:textId="0FCCC12C" w:rsidR="00A90C3B" w:rsidRDefault="007913BB" w:rsidP="007913BB">
      <w:pPr>
        <w:spacing w:after="0" w:line="288" w:lineRule="auto"/>
        <w:rPr>
          <w:rFonts w:cs="Arial"/>
          <w:sz w:val="22"/>
        </w:rPr>
      </w:pPr>
      <w:r w:rsidRPr="006A0324">
        <w:rPr>
          <w:rFonts w:cs="Arial"/>
          <w:sz w:val="22"/>
        </w:rPr>
        <w:t>This report can be filtered b</w:t>
      </w:r>
      <w:r w:rsidR="008572F3">
        <w:rPr>
          <w:rFonts w:cs="Arial"/>
          <w:sz w:val="22"/>
        </w:rPr>
        <w:t xml:space="preserve">y date </w:t>
      </w:r>
      <w:r w:rsidRPr="006A0324">
        <w:rPr>
          <w:rFonts w:cs="Arial"/>
          <w:sz w:val="22"/>
        </w:rPr>
        <w:t xml:space="preserve">and </w:t>
      </w:r>
      <w:r w:rsidR="008572F3">
        <w:rPr>
          <w:rFonts w:cs="Arial"/>
          <w:sz w:val="22"/>
        </w:rPr>
        <w:t xml:space="preserve">displays </w:t>
      </w:r>
      <w:r w:rsidRPr="006A0324">
        <w:rPr>
          <w:rFonts w:cs="Arial"/>
          <w:sz w:val="22"/>
        </w:rPr>
        <w:t xml:space="preserve">the ‘Batch Number’, ‘EUSR ID Number’, ‘Individual’s Name’, ‘Course’ and the ‘Date Registered’. </w:t>
      </w:r>
      <w:bookmarkStart w:id="14" w:name="Email_Confirmation"/>
    </w:p>
    <w:p w14:paraId="7283FF92" w14:textId="38F9242A" w:rsidR="00A90C3B" w:rsidRDefault="00DB6D7C" w:rsidP="007913BB">
      <w:pPr>
        <w:spacing w:after="0" w:line="288" w:lineRule="auto"/>
        <w:rPr>
          <w:rFonts w:cs="Arial"/>
          <w:sz w:val="22"/>
        </w:rPr>
      </w:pPr>
      <w:r>
        <w:rPr>
          <w:noProof/>
        </w:rPr>
        <w:drawing>
          <wp:inline distT="0" distB="0" distL="0" distR="0" wp14:anchorId="48ED1EB9" wp14:editId="65DE4494">
            <wp:extent cx="5962560" cy="2085975"/>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64110" cy="2086517"/>
                    </a:xfrm>
                    <a:prstGeom prst="rect">
                      <a:avLst/>
                    </a:prstGeom>
                  </pic:spPr>
                </pic:pic>
              </a:graphicData>
            </a:graphic>
          </wp:inline>
        </w:drawing>
      </w:r>
    </w:p>
    <w:p w14:paraId="3FAF5217" w14:textId="7722D470" w:rsidR="00A90C3B" w:rsidRDefault="00A90C3B" w:rsidP="007913BB">
      <w:pPr>
        <w:spacing w:after="0" w:line="288" w:lineRule="auto"/>
        <w:rPr>
          <w:rFonts w:cs="Arial"/>
          <w:sz w:val="22"/>
        </w:rPr>
      </w:pPr>
    </w:p>
    <w:p w14:paraId="0E3CC267" w14:textId="4BFAAAAE" w:rsidR="002434A9" w:rsidRDefault="002434A9" w:rsidP="007913BB">
      <w:pPr>
        <w:spacing w:after="0" w:line="288" w:lineRule="auto"/>
        <w:rPr>
          <w:rFonts w:cs="Arial"/>
          <w:sz w:val="22"/>
        </w:rPr>
      </w:pPr>
    </w:p>
    <w:p w14:paraId="408FD471" w14:textId="4CF0746D" w:rsidR="007913BB" w:rsidRPr="005A60F7" w:rsidRDefault="009045E4" w:rsidP="007913BB">
      <w:pPr>
        <w:spacing w:after="0" w:line="288" w:lineRule="auto"/>
        <w:rPr>
          <w:rFonts w:cs="Arial"/>
          <w:b/>
          <w:bCs/>
          <w:color w:val="009FDF"/>
          <w:sz w:val="28"/>
          <w:szCs w:val="28"/>
        </w:rPr>
      </w:pPr>
      <w:r w:rsidRPr="005A60F7">
        <w:rPr>
          <w:rFonts w:cs="Arial"/>
          <w:b/>
          <w:bCs/>
          <w:color w:val="009FDF"/>
          <w:sz w:val="28"/>
          <w:szCs w:val="28"/>
        </w:rPr>
        <w:lastRenderedPageBreak/>
        <w:t>Activation e</w:t>
      </w:r>
      <w:r w:rsidR="00886ACC" w:rsidRPr="005A60F7">
        <w:rPr>
          <w:rFonts w:cs="Arial"/>
          <w:b/>
          <w:bCs/>
          <w:color w:val="009FDF"/>
          <w:sz w:val="28"/>
          <w:szCs w:val="28"/>
        </w:rPr>
        <w:t xml:space="preserve">mail </w:t>
      </w:r>
    </w:p>
    <w:bookmarkEnd w:id="14"/>
    <w:p w14:paraId="7A875E4C" w14:textId="77777777" w:rsidR="006751AD" w:rsidRDefault="00886ACC" w:rsidP="007913BB">
      <w:pPr>
        <w:spacing w:after="0" w:line="288" w:lineRule="auto"/>
        <w:rPr>
          <w:rFonts w:cs="Arial"/>
          <w:sz w:val="22"/>
        </w:rPr>
      </w:pPr>
      <w:r>
        <w:rPr>
          <w:rFonts w:cs="Arial"/>
          <w:sz w:val="22"/>
        </w:rPr>
        <w:t>Once a</w:t>
      </w:r>
      <w:r w:rsidR="006A0324">
        <w:rPr>
          <w:rFonts w:cs="Arial"/>
          <w:sz w:val="22"/>
        </w:rPr>
        <w:t>n indi</w:t>
      </w:r>
      <w:r w:rsidR="000614E2">
        <w:rPr>
          <w:rFonts w:cs="Arial"/>
          <w:sz w:val="22"/>
        </w:rPr>
        <w:t>vi</w:t>
      </w:r>
      <w:r w:rsidR="006A0324">
        <w:rPr>
          <w:rFonts w:cs="Arial"/>
          <w:sz w:val="22"/>
        </w:rPr>
        <w:t xml:space="preserve">dual </w:t>
      </w:r>
      <w:r>
        <w:rPr>
          <w:rFonts w:cs="Arial"/>
          <w:sz w:val="22"/>
        </w:rPr>
        <w:t xml:space="preserve">has been registered </w:t>
      </w:r>
      <w:r w:rsidR="000614E2">
        <w:rPr>
          <w:rFonts w:cs="Arial"/>
          <w:sz w:val="22"/>
        </w:rPr>
        <w:t>in QuartzWeb,</w:t>
      </w:r>
      <w:r w:rsidR="009045E4">
        <w:rPr>
          <w:rFonts w:cs="Arial"/>
          <w:sz w:val="22"/>
        </w:rPr>
        <w:t xml:space="preserve"> for </w:t>
      </w:r>
      <w:r w:rsidR="00E3237B">
        <w:rPr>
          <w:rFonts w:cs="Arial"/>
          <w:sz w:val="22"/>
        </w:rPr>
        <w:t>an e-Learning/e-Assessment p</w:t>
      </w:r>
      <w:r w:rsidR="009045E4">
        <w:rPr>
          <w:rFonts w:cs="Arial"/>
          <w:sz w:val="22"/>
        </w:rPr>
        <w:t xml:space="preserve">rogramme, </w:t>
      </w:r>
      <w:r w:rsidR="000614E2">
        <w:rPr>
          <w:rFonts w:cs="Arial"/>
          <w:sz w:val="22"/>
        </w:rPr>
        <w:t xml:space="preserve">an automated </w:t>
      </w:r>
      <w:r w:rsidR="00E3237B">
        <w:rPr>
          <w:rFonts w:cs="Arial"/>
          <w:sz w:val="22"/>
        </w:rPr>
        <w:t xml:space="preserve">activation </w:t>
      </w:r>
      <w:r>
        <w:rPr>
          <w:rFonts w:cs="Arial"/>
          <w:sz w:val="22"/>
        </w:rPr>
        <w:t xml:space="preserve">email </w:t>
      </w:r>
      <w:r w:rsidR="000614E2">
        <w:rPr>
          <w:rFonts w:cs="Arial"/>
          <w:sz w:val="22"/>
        </w:rPr>
        <w:t xml:space="preserve">is </w:t>
      </w:r>
      <w:r w:rsidR="009045E4">
        <w:rPr>
          <w:rFonts w:cs="Arial"/>
          <w:sz w:val="22"/>
        </w:rPr>
        <w:t>sent.</w:t>
      </w:r>
      <w:r w:rsidR="006751AD">
        <w:rPr>
          <w:rFonts w:cs="Arial"/>
          <w:sz w:val="22"/>
        </w:rPr>
        <w:t xml:space="preserve"> </w:t>
      </w:r>
    </w:p>
    <w:p w14:paraId="5574C43F" w14:textId="77777777" w:rsidR="006751AD" w:rsidRDefault="006751AD" w:rsidP="007913BB">
      <w:pPr>
        <w:spacing w:after="0" w:line="288" w:lineRule="auto"/>
        <w:rPr>
          <w:rFonts w:cs="Arial"/>
          <w:sz w:val="22"/>
        </w:rPr>
      </w:pPr>
    </w:p>
    <w:p w14:paraId="68D5B74F" w14:textId="1C818533" w:rsidR="007913BB" w:rsidRDefault="00886ACC" w:rsidP="007913BB">
      <w:pPr>
        <w:spacing w:after="0" w:line="288" w:lineRule="auto"/>
      </w:pPr>
      <w:r>
        <w:rPr>
          <w:rFonts w:cs="Arial"/>
          <w:sz w:val="22"/>
        </w:rPr>
        <w:t>Th</w:t>
      </w:r>
      <w:r w:rsidR="006751AD">
        <w:rPr>
          <w:rFonts w:cs="Arial"/>
          <w:sz w:val="22"/>
        </w:rPr>
        <w:t xml:space="preserve">e email is sent to whichever email address was selected at the time of creating the Batch, </w:t>
      </w:r>
      <w:r>
        <w:rPr>
          <w:rFonts w:cs="Arial"/>
          <w:sz w:val="22"/>
        </w:rPr>
        <w:t>the</w:t>
      </w:r>
      <w:r w:rsidR="000614E2">
        <w:rPr>
          <w:rFonts w:cs="Arial"/>
          <w:sz w:val="22"/>
        </w:rPr>
        <w:t xml:space="preserve"> individual’s </w:t>
      </w:r>
      <w:r>
        <w:rPr>
          <w:rFonts w:cs="Arial"/>
          <w:sz w:val="22"/>
        </w:rPr>
        <w:t xml:space="preserve">email </w:t>
      </w:r>
      <w:r w:rsidR="004924BF">
        <w:rPr>
          <w:rFonts w:cs="Arial"/>
          <w:sz w:val="22"/>
        </w:rPr>
        <w:t>address</w:t>
      </w:r>
      <w:r w:rsidR="000614E2">
        <w:rPr>
          <w:rFonts w:cs="Arial"/>
          <w:sz w:val="22"/>
        </w:rPr>
        <w:t xml:space="preserve"> </w:t>
      </w:r>
      <w:r>
        <w:rPr>
          <w:rFonts w:cs="Arial"/>
          <w:sz w:val="22"/>
        </w:rPr>
        <w:t xml:space="preserve">registered </w:t>
      </w:r>
      <w:r w:rsidR="000614E2">
        <w:rPr>
          <w:rFonts w:cs="Arial"/>
          <w:sz w:val="22"/>
        </w:rPr>
        <w:t xml:space="preserve">in </w:t>
      </w:r>
      <w:r>
        <w:rPr>
          <w:rFonts w:cs="Arial"/>
          <w:sz w:val="22"/>
        </w:rPr>
        <w:t>QuartzWeb</w:t>
      </w:r>
      <w:r w:rsidR="006D6B63">
        <w:rPr>
          <w:rFonts w:cs="Arial"/>
          <w:sz w:val="22"/>
        </w:rPr>
        <w:t>,</w:t>
      </w:r>
      <w:r w:rsidR="000614E2">
        <w:rPr>
          <w:rFonts w:cs="Arial"/>
          <w:sz w:val="22"/>
        </w:rPr>
        <w:t xml:space="preserve"> to the XAMS </w:t>
      </w:r>
      <w:r w:rsidR="006751AD">
        <w:rPr>
          <w:rFonts w:cs="Arial"/>
          <w:sz w:val="22"/>
        </w:rPr>
        <w:t>A</w:t>
      </w:r>
      <w:r>
        <w:rPr>
          <w:rFonts w:cs="Arial"/>
          <w:sz w:val="22"/>
        </w:rPr>
        <w:t>dministrator</w:t>
      </w:r>
      <w:r w:rsidR="009045E4">
        <w:rPr>
          <w:rFonts w:cs="Arial"/>
          <w:sz w:val="22"/>
        </w:rPr>
        <w:t xml:space="preserve"> </w:t>
      </w:r>
      <w:r w:rsidR="006D6B63">
        <w:rPr>
          <w:rFonts w:cs="Arial"/>
          <w:sz w:val="22"/>
        </w:rPr>
        <w:t>or to the Trainer (if option available).</w:t>
      </w:r>
    </w:p>
    <w:p w14:paraId="69E63DBE" w14:textId="77777777" w:rsidR="007913BB" w:rsidRDefault="007913BB" w:rsidP="007913BB">
      <w:pPr>
        <w:spacing w:after="0" w:line="288" w:lineRule="auto"/>
      </w:pPr>
    </w:p>
    <w:p w14:paraId="40DB9F61" w14:textId="77777777" w:rsidR="007913BB" w:rsidRDefault="007913BB" w:rsidP="007913BB">
      <w:pPr>
        <w:spacing w:after="0" w:line="288" w:lineRule="auto"/>
      </w:pPr>
    </w:p>
    <w:p w14:paraId="447E21A8" w14:textId="058AD7B1" w:rsidR="007913BB" w:rsidRDefault="009C7EC0" w:rsidP="007913BB">
      <w:pPr>
        <w:spacing w:after="0" w:line="288" w:lineRule="auto"/>
      </w:pPr>
      <w:r>
        <w:rPr>
          <w:noProof/>
        </w:rPr>
        <w:drawing>
          <wp:inline distT="0" distB="0" distL="0" distR="0" wp14:anchorId="3A81621D" wp14:editId="44A4E574">
            <wp:extent cx="6089077" cy="2261235"/>
            <wp:effectExtent l="0" t="0" r="6985" b="57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091262" cy="2262046"/>
                    </a:xfrm>
                    <a:prstGeom prst="rect">
                      <a:avLst/>
                    </a:prstGeom>
                  </pic:spPr>
                </pic:pic>
              </a:graphicData>
            </a:graphic>
          </wp:inline>
        </w:drawing>
      </w:r>
    </w:p>
    <w:p w14:paraId="30227A0B" w14:textId="5F53F4A4" w:rsidR="007913BB" w:rsidRPr="00400499" w:rsidRDefault="00400499" w:rsidP="007913BB">
      <w:pPr>
        <w:spacing w:after="0" w:line="288" w:lineRule="auto"/>
        <w:rPr>
          <w:sz w:val="22"/>
        </w:rPr>
      </w:pPr>
      <w:r w:rsidRPr="00400499">
        <w:rPr>
          <w:sz w:val="22"/>
        </w:rPr>
        <w:t xml:space="preserve">If the </w:t>
      </w:r>
      <w:r w:rsidR="009045E4">
        <w:rPr>
          <w:sz w:val="22"/>
        </w:rPr>
        <w:t xml:space="preserve">individual </w:t>
      </w:r>
      <w:r w:rsidRPr="00400499">
        <w:rPr>
          <w:sz w:val="22"/>
        </w:rPr>
        <w:t xml:space="preserve">has never used </w:t>
      </w:r>
      <w:r w:rsidR="009045E4">
        <w:rPr>
          <w:sz w:val="22"/>
        </w:rPr>
        <w:t xml:space="preserve">XAMS </w:t>
      </w:r>
      <w:r w:rsidRPr="00400499">
        <w:rPr>
          <w:sz w:val="22"/>
        </w:rPr>
        <w:t xml:space="preserve">before they will need to follow the link </w:t>
      </w:r>
      <w:r w:rsidR="006751AD">
        <w:rPr>
          <w:sz w:val="22"/>
        </w:rPr>
        <w:t xml:space="preserve">to </w:t>
      </w:r>
      <w:r w:rsidRPr="00400499">
        <w:rPr>
          <w:sz w:val="22"/>
        </w:rPr>
        <w:t xml:space="preserve">create </w:t>
      </w:r>
      <w:r w:rsidR="006751AD">
        <w:rPr>
          <w:sz w:val="22"/>
        </w:rPr>
        <w:t xml:space="preserve">their XAMS </w:t>
      </w:r>
      <w:r w:rsidRPr="00400499">
        <w:rPr>
          <w:sz w:val="22"/>
        </w:rPr>
        <w:t>password.</w:t>
      </w:r>
    </w:p>
    <w:p w14:paraId="19964DB6" w14:textId="77777777" w:rsidR="00400499" w:rsidRDefault="00400499" w:rsidP="007913BB">
      <w:pPr>
        <w:spacing w:after="0" w:line="288" w:lineRule="auto"/>
        <w:rPr>
          <w:sz w:val="22"/>
        </w:rPr>
      </w:pPr>
    </w:p>
    <w:p w14:paraId="4FC0D9CE" w14:textId="30EB7E31" w:rsidR="00400499" w:rsidRPr="00400499" w:rsidRDefault="00400499" w:rsidP="007913BB">
      <w:pPr>
        <w:spacing w:after="0" w:line="288" w:lineRule="auto"/>
        <w:rPr>
          <w:sz w:val="22"/>
        </w:rPr>
      </w:pPr>
      <w:r w:rsidRPr="00400499">
        <w:rPr>
          <w:sz w:val="22"/>
        </w:rPr>
        <w:t xml:space="preserve">If the </w:t>
      </w:r>
      <w:r w:rsidR="009045E4">
        <w:rPr>
          <w:sz w:val="22"/>
        </w:rPr>
        <w:t xml:space="preserve">individual </w:t>
      </w:r>
      <w:r w:rsidRPr="00400499">
        <w:rPr>
          <w:sz w:val="22"/>
        </w:rPr>
        <w:t xml:space="preserve">has used </w:t>
      </w:r>
      <w:r w:rsidR="00FF7190">
        <w:rPr>
          <w:sz w:val="22"/>
        </w:rPr>
        <w:t xml:space="preserve">XAMS </w:t>
      </w:r>
      <w:r w:rsidRPr="00400499">
        <w:rPr>
          <w:sz w:val="22"/>
        </w:rPr>
        <w:t xml:space="preserve">before they can continue to the </w:t>
      </w:r>
      <w:r w:rsidR="009045E4">
        <w:rPr>
          <w:sz w:val="22"/>
        </w:rPr>
        <w:t xml:space="preserve">XAMS </w:t>
      </w:r>
      <w:r w:rsidRPr="00400499">
        <w:rPr>
          <w:sz w:val="22"/>
        </w:rPr>
        <w:t xml:space="preserve">login </w:t>
      </w:r>
      <w:r w:rsidR="00F15F44">
        <w:rPr>
          <w:sz w:val="22"/>
        </w:rPr>
        <w:t>page</w:t>
      </w:r>
      <w:r w:rsidRPr="00400499">
        <w:rPr>
          <w:sz w:val="22"/>
        </w:rPr>
        <w:t>.</w:t>
      </w:r>
    </w:p>
    <w:p w14:paraId="576F7E74" w14:textId="77777777" w:rsidR="007913BB" w:rsidRDefault="007913BB" w:rsidP="007913BB">
      <w:pPr>
        <w:spacing w:after="0" w:line="288" w:lineRule="auto"/>
      </w:pPr>
    </w:p>
    <w:p w14:paraId="76B34DC7" w14:textId="1A3EFA36" w:rsidR="00A90C3B" w:rsidRDefault="00A90C3B" w:rsidP="000814A7">
      <w:pPr>
        <w:pStyle w:val="Heading1Style"/>
      </w:pPr>
      <w:bookmarkStart w:id="15" w:name="eLearning_Admin_Profile"/>
    </w:p>
    <w:p w14:paraId="7D11A734" w14:textId="294881EF" w:rsidR="005A60F7" w:rsidRDefault="005A60F7" w:rsidP="000814A7">
      <w:pPr>
        <w:pStyle w:val="Heading1Style"/>
      </w:pPr>
    </w:p>
    <w:p w14:paraId="5DAD7408" w14:textId="62493850" w:rsidR="005A60F7" w:rsidRDefault="005A60F7" w:rsidP="000814A7">
      <w:pPr>
        <w:pStyle w:val="Heading1Style"/>
      </w:pPr>
    </w:p>
    <w:p w14:paraId="2E023400" w14:textId="25919CCC" w:rsidR="005A60F7" w:rsidRDefault="005A60F7" w:rsidP="000814A7">
      <w:pPr>
        <w:pStyle w:val="Heading1Style"/>
      </w:pPr>
    </w:p>
    <w:p w14:paraId="5E390BCF" w14:textId="4D86EBE6" w:rsidR="005A60F7" w:rsidRDefault="005A60F7" w:rsidP="000814A7">
      <w:pPr>
        <w:pStyle w:val="Heading1Style"/>
      </w:pPr>
    </w:p>
    <w:p w14:paraId="4C14BF61" w14:textId="52FECA7F" w:rsidR="005A60F7" w:rsidRDefault="005A60F7" w:rsidP="000814A7">
      <w:pPr>
        <w:pStyle w:val="Heading1Style"/>
      </w:pPr>
    </w:p>
    <w:p w14:paraId="13AB574F" w14:textId="2F413E21" w:rsidR="005A60F7" w:rsidRDefault="005A60F7" w:rsidP="000814A7">
      <w:pPr>
        <w:pStyle w:val="Heading1Style"/>
      </w:pPr>
    </w:p>
    <w:p w14:paraId="74F935F3" w14:textId="1797B3CD" w:rsidR="005A60F7" w:rsidRDefault="005A60F7" w:rsidP="000814A7">
      <w:pPr>
        <w:pStyle w:val="Heading1Style"/>
      </w:pPr>
    </w:p>
    <w:p w14:paraId="31D97127" w14:textId="7DD6A90D" w:rsidR="005A60F7" w:rsidRDefault="005A60F7" w:rsidP="000814A7">
      <w:pPr>
        <w:pStyle w:val="Heading1Style"/>
      </w:pPr>
    </w:p>
    <w:p w14:paraId="2F20474B" w14:textId="045BCD8F" w:rsidR="005A60F7" w:rsidRDefault="005A60F7" w:rsidP="000814A7">
      <w:pPr>
        <w:pStyle w:val="Heading1Style"/>
      </w:pPr>
    </w:p>
    <w:p w14:paraId="2FD1F9D8" w14:textId="43ED03B0" w:rsidR="000814A7" w:rsidRDefault="009045E4" w:rsidP="000814A7">
      <w:pPr>
        <w:pStyle w:val="Heading1Style"/>
      </w:pPr>
      <w:r>
        <w:lastRenderedPageBreak/>
        <w:t xml:space="preserve">XAMS Administrator role </w:t>
      </w:r>
    </w:p>
    <w:bookmarkEnd w:id="15"/>
    <w:p w14:paraId="17F03898" w14:textId="77777777" w:rsidR="007913BB" w:rsidRDefault="007913BB" w:rsidP="007913BB">
      <w:pPr>
        <w:spacing w:after="0" w:line="288" w:lineRule="auto"/>
      </w:pPr>
    </w:p>
    <w:p w14:paraId="0FA22B66" w14:textId="0F3EB846" w:rsidR="001E5D1C" w:rsidRPr="001E5D1C" w:rsidRDefault="00AD7980" w:rsidP="001E5D1C">
      <w:pPr>
        <w:pStyle w:val="NormalWeb"/>
        <w:spacing w:after="0" w:afterAutospacing="0" w:line="288" w:lineRule="auto"/>
        <w:rPr>
          <w:rStyle w:val="Strong"/>
          <w:rFonts w:ascii="Arial" w:hAnsi="Arial" w:cs="Arial"/>
          <w:b w:val="0"/>
          <w:color w:val="009FDF"/>
          <w:sz w:val="28"/>
          <w:szCs w:val="22"/>
        </w:rPr>
      </w:pPr>
      <w:r>
        <w:rPr>
          <w:rFonts w:ascii="Arial" w:hAnsi="Arial" w:cs="Arial"/>
          <w:sz w:val="22"/>
        </w:rPr>
        <w:t xml:space="preserve">When first </w:t>
      </w:r>
      <w:r w:rsidR="00F809BB">
        <w:rPr>
          <w:rFonts w:ascii="Arial" w:hAnsi="Arial" w:cs="Arial"/>
          <w:sz w:val="22"/>
        </w:rPr>
        <w:t>registered in XAMS Administrator</w:t>
      </w:r>
      <w:r w:rsidR="006751AD">
        <w:rPr>
          <w:rFonts w:ascii="Arial" w:hAnsi="Arial" w:cs="Arial"/>
          <w:sz w:val="22"/>
        </w:rPr>
        <w:t xml:space="preserve"> role</w:t>
      </w:r>
      <w:r w:rsidR="00F809BB">
        <w:rPr>
          <w:rFonts w:ascii="Arial" w:hAnsi="Arial" w:cs="Arial"/>
          <w:sz w:val="22"/>
        </w:rPr>
        <w:t xml:space="preserve">, </w:t>
      </w:r>
      <w:r>
        <w:rPr>
          <w:rFonts w:ascii="Arial" w:hAnsi="Arial" w:cs="Arial"/>
          <w:sz w:val="22"/>
        </w:rPr>
        <w:t>you will be sent a welcome email</w:t>
      </w:r>
      <w:r w:rsidR="005601EB">
        <w:rPr>
          <w:rFonts w:ascii="Arial" w:hAnsi="Arial" w:cs="Arial"/>
          <w:sz w:val="22"/>
        </w:rPr>
        <w:t>.</w:t>
      </w:r>
    </w:p>
    <w:p w14:paraId="3219B5B6" w14:textId="77777777" w:rsidR="00D20EAD" w:rsidRDefault="00D20EAD" w:rsidP="005A60F7">
      <w:pPr>
        <w:spacing w:after="0" w:line="288" w:lineRule="auto"/>
        <w:rPr>
          <w:sz w:val="22"/>
        </w:rPr>
      </w:pPr>
    </w:p>
    <w:p w14:paraId="215B7F1F" w14:textId="056CB79F" w:rsidR="000778CD" w:rsidRPr="006751AD" w:rsidRDefault="001E5D1C" w:rsidP="001E5D1C">
      <w:pPr>
        <w:pStyle w:val="NormalWeb"/>
        <w:spacing w:after="0" w:afterAutospacing="0" w:line="288" w:lineRule="auto"/>
        <w:rPr>
          <w:rFonts w:ascii="Arial" w:hAnsi="Arial" w:cs="Arial"/>
          <w:bCs/>
          <w:color w:val="333333"/>
          <w:szCs w:val="22"/>
        </w:rPr>
      </w:pPr>
      <w:r w:rsidRPr="006751AD">
        <w:rPr>
          <w:rStyle w:val="Strong"/>
          <w:rFonts w:ascii="Arial" w:hAnsi="Arial" w:cs="Arial"/>
          <w:bCs w:val="0"/>
          <w:color w:val="009FDF"/>
          <w:sz w:val="28"/>
          <w:szCs w:val="22"/>
        </w:rPr>
        <w:t>Main Menu</w:t>
      </w:r>
      <w:r w:rsidR="00FF7190" w:rsidRPr="006751AD">
        <w:rPr>
          <w:rStyle w:val="Strong"/>
          <w:rFonts w:ascii="Arial" w:hAnsi="Arial" w:cs="Arial"/>
          <w:bCs w:val="0"/>
          <w:color w:val="009FDF"/>
          <w:sz w:val="28"/>
          <w:szCs w:val="22"/>
        </w:rPr>
        <w:t xml:space="preserve"> </w:t>
      </w:r>
    </w:p>
    <w:p w14:paraId="02312990" w14:textId="24D451EE" w:rsidR="000778CD" w:rsidRDefault="000778CD" w:rsidP="007913BB">
      <w:pPr>
        <w:spacing w:after="0" w:line="288" w:lineRule="auto"/>
        <w:rPr>
          <w:sz w:val="22"/>
        </w:rPr>
      </w:pPr>
      <w:r>
        <w:rPr>
          <w:sz w:val="22"/>
        </w:rPr>
        <w:t>The ‘Home Screen’ consists of different areas.</w:t>
      </w:r>
    </w:p>
    <w:p w14:paraId="0057CADE" w14:textId="3336B747" w:rsidR="000778CD" w:rsidRPr="000778CD" w:rsidRDefault="000778CD" w:rsidP="007913BB">
      <w:pPr>
        <w:spacing w:after="0" w:line="288" w:lineRule="auto"/>
        <w:rPr>
          <w:sz w:val="22"/>
        </w:rPr>
      </w:pPr>
      <w:r>
        <w:rPr>
          <w:noProof/>
        </w:rPr>
        <w:drawing>
          <wp:inline distT="0" distB="0" distL="0" distR="0" wp14:anchorId="73343D71" wp14:editId="36260034">
            <wp:extent cx="3333750" cy="5238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333750" cy="523875"/>
                    </a:xfrm>
                    <a:prstGeom prst="rect">
                      <a:avLst/>
                    </a:prstGeom>
                  </pic:spPr>
                </pic:pic>
              </a:graphicData>
            </a:graphic>
          </wp:inline>
        </w:drawing>
      </w:r>
      <w:r>
        <w:rPr>
          <w:noProof/>
        </w:rPr>
        <w:t xml:space="preserve">       </w:t>
      </w:r>
      <w:r>
        <w:rPr>
          <w:noProof/>
        </w:rPr>
        <w:drawing>
          <wp:inline distT="0" distB="0" distL="0" distR="0" wp14:anchorId="0F183845" wp14:editId="2F335A74">
            <wp:extent cx="1828800" cy="4381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828800" cy="438150"/>
                    </a:xfrm>
                    <a:prstGeom prst="rect">
                      <a:avLst/>
                    </a:prstGeom>
                  </pic:spPr>
                </pic:pic>
              </a:graphicData>
            </a:graphic>
          </wp:inline>
        </w:drawing>
      </w:r>
    </w:p>
    <w:p w14:paraId="2C2879A7" w14:textId="77777777" w:rsidR="007913BB" w:rsidRDefault="007913BB" w:rsidP="007913BB">
      <w:pPr>
        <w:spacing w:after="0" w:line="288" w:lineRule="auto"/>
      </w:pPr>
    </w:p>
    <w:p w14:paraId="5C64ED36" w14:textId="305AECF2" w:rsidR="00B201A4" w:rsidRPr="00FC35C4" w:rsidRDefault="00AA4FA2" w:rsidP="00B201A4">
      <w:pPr>
        <w:pStyle w:val="NormalWeb"/>
        <w:spacing w:after="0" w:afterAutospacing="0" w:line="288" w:lineRule="auto"/>
        <w:rPr>
          <w:rFonts w:ascii="Arial" w:hAnsi="Arial" w:cs="Arial"/>
          <w:bCs/>
          <w:color w:val="333333"/>
          <w:szCs w:val="22"/>
        </w:rPr>
      </w:pPr>
      <w:r w:rsidRPr="00FC35C4">
        <w:rPr>
          <w:rStyle w:val="Strong"/>
          <w:rFonts w:ascii="Arial" w:hAnsi="Arial" w:cs="Arial"/>
          <w:bCs w:val="0"/>
          <w:color w:val="009FDF"/>
          <w:sz w:val="28"/>
          <w:szCs w:val="22"/>
        </w:rPr>
        <w:t>Home</w:t>
      </w:r>
    </w:p>
    <w:p w14:paraId="27CFB73D" w14:textId="05036232" w:rsidR="007913BB" w:rsidRDefault="00FC35C4" w:rsidP="007913BB">
      <w:pPr>
        <w:spacing w:after="0" w:line="288" w:lineRule="auto"/>
        <w:rPr>
          <w:rFonts w:cs="Arial"/>
          <w:sz w:val="22"/>
        </w:rPr>
      </w:pPr>
      <w:r>
        <w:rPr>
          <w:rFonts w:cs="Arial"/>
          <w:sz w:val="22"/>
        </w:rPr>
        <w:t xml:space="preserve">In ‘Home’ </w:t>
      </w:r>
      <w:r w:rsidR="00575C2D">
        <w:rPr>
          <w:rFonts w:cs="Arial"/>
          <w:sz w:val="22"/>
        </w:rPr>
        <w:t xml:space="preserve">you </w:t>
      </w:r>
      <w:r>
        <w:rPr>
          <w:rFonts w:cs="Arial"/>
          <w:sz w:val="22"/>
        </w:rPr>
        <w:t xml:space="preserve">can select the </w:t>
      </w:r>
      <w:r w:rsidR="00575C2D">
        <w:rPr>
          <w:rFonts w:cs="Arial"/>
          <w:sz w:val="22"/>
        </w:rPr>
        <w:t xml:space="preserve">different </w:t>
      </w:r>
      <w:r>
        <w:rPr>
          <w:rFonts w:cs="Arial"/>
          <w:sz w:val="22"/>
        </w:rPr>
        <w:t>pages</w:t>
      </w:r>
      <w:r w:rsidR="00575C2D">
        <w:rPr>
          <w:rFonts w:cs="Arial"/>
          <w:sz w:val="22"/>
        </w:rPr>
        <w:t>.</w:t>
      </w:r>
    </w:p>
    <w:p w14:paraId="7F67E08A" w14:textId="07B581BE" w:rsidR="000778CD" w:rsidRPr="00570784" w:rsidRDefault="000778CD" w:rsidP="007913BB">
      <w:pPr>
        <w:spacing w:after="0" w:line="288" w:lineRule="auto"/>
        <w:rPr>
          <w:rFonts w:cs="Arial"/>
          <w:sz w:val="22"/>
        </w:rPr>
      </w:pPr>
    </w:p>
    <w:p w14:paraId="129B9F16" w14:textId="7208D993" w:rsidR="00B201A4" w:rsidRPr="00FC35C4" w:rsidRDefault="00AA4FA2" w:rsidP="00B201A4">
      <w:pPr>
        <w:pStyle w:val="NormalWeb"/>
        <w:spacing w:after="0" w:afterAutospacing="0" w:line="288" w:lineRule="auto"/>
        <w:rPr>
          <w:rFonts w:ascii="Arial" w:hAnsi="Arial" w:cs="Arial"/>
          <w:bCs/>
          <w:color w:val="333333"/>
          <w:szCs w:val="22"/>
        </w:rPr>
      </w:pPr>
      <w:r w:rsidRPr="00FC35C4">
        <w:rPr>
          <w:rStyle w:val="Strong"/>
          <w:rFonts w:ascii="Arial" w:hAnsi="Arial" w:cs="Arial"/>
          <w:bCs w:val="0"/>
          <w:color w:val="009FDF"/>
          <w:sz w:val="28"/>
          <w:szCs w:val="22"/>
        </w:rPr>
        <w:t>Schedule</w:t>
      </w:r>
    </w:p>
    <w:p w14:paraId="593EFC76" w14:textId="747B0579" w:rsidR="000778CD" w:rsidRDefault="00FC35C4" w:rsidP="007913BB">
      <w:pPr>
        <w:spacing w:after="0" w:line="288" w:lineRule="auto"/>
        <w:rPr>
          <w:rFonts w:cs="Arial"/>
          <w:sz w:val="22"/>
        </w:rPr>
      </w:pPr>
      <w:r>
        <w:rPr>
          <w:rFonts w:cs="Arial"/>
          <w:sz w:val="22"/>
        </w:rPr>
        <w:t>In ‘</w:t>
      </w:r>
      <w:r w:rsidR="00575C2D">
        <w:rPr>
          <w:rFonts w:cs="Arial"/>
          <w:sz w:val="22"/>
        </w:rPr>
        <w:t>Schedule</w:t>
      </w:r>
      <w:r>
        <w:rPr>
          <w:rFonts w:cs="Arial"/>
          <w:sz w:val="22"/>
        </w:rPr>
        <w:t xml:space="preserve">’ </w:t>
      </w:r>
      <w:r w:rsidR="00575C2D">
        <w:rPr>
          <w:rFonts w:cs="Arial"/>
          <w:sz w:val="22"/>
        </w:rPr>
        <w:t xml:space="preserve">you </w:t>
      </w:r>
      <w:r>
        <w:rPr>
          <w:rFonts w:cs="Arial"/>
          <w:sz w:val="22"/>
        </w:rPr>
        <w:t>can s</w:t>
      </w:r>
      <w:r w:rsidR="00575C2D">
        <w:rPr>
          <w:rFonts w:cs="Arial"/>
          <w:sz w:val="22"/>
        </w:rPr>
        <w:t xml:space="preserve">ee the </w:t>
      </w:r>
      <w:r w:rsidR="00FF7190">
        <w:rPr>
          <w:rFonts w:cs="Arial"/>
          <w:sz w:val="22"/>
        </w:rPr>
        <w:t xml:space="preserve">individuals </w:t>
      </w:r>
      <w:r w:rsidR="00575C2D">
        <w:rPr>
          <w:rFonts w:cs="Arial"/>
          <w:sz w:val="22"/>
        </w:rPr>
        <w:t xml:space="preserve">who have been </w:t>
      </w:r>
      <w:r>
        <w:rPr>
          <w:rFonts w:cs="Arial"/>
          <w:sz w:val="22"/>
        </w:rPr>
        <w:t>scheduled for e-A</w:t>
      </w:r>
      <w:r w:rsidR="00575C2D">
        <w:rPr>
          <w:rFonts w:cs="Arial"/>
          <w:sz w:val="22"/>
        </w:rPr>
        <w:t>ssessments. It will confirm:</w:t>
      </w:r>
    </w:p>
    <w:p w14:paraId="4835EF66" w14:textId="642F4646" w:rsidR="00575C2D" w:rsidRPr="003A47F5" w:rsidRDefault="00575C2D" w:rsidP="00575C2D">
      <w:pPr>
        <w:pStyle w:val="ListParagraph"/>
        <w:numPr>
          <w:ilvl w:val="0"/>
          <w:numId w:val="31"/>
        </w:numPr>
        <w:spacing w:after="0" w:line="288" w:lineRule="auto"/>
        <w:rPr>
          <w:rFonts w:ascii="Arial" w:hAnsi="Arial" w:cs="Arial"/>
        </w:rPr>
      </w:pPr>
      <w:r w:rsidRPr="003A47F5">
        <w:rPr>
          <w:rFonts w:ascii="Arial" w:hAnsi="Arial" w:cs="Arial"/>
        </w:rPr>
        <w:t>Start date</w:t>
      </w:r>
    </w:p>
    <w:p w14:paraId="04A7E5DE" w14:textId="0670D9D3" w:rsidR="00575C2D" w:rsidRPr="003A47F5" w:rsidRDefault="00575C2D" w:rsidP="00575C2D">
      <w:pPr>
        <w:pStyle w:val="ListParagraph"/>
        <w:numPr>
          <w:ilvl w:val="0"/>
          <w:numId w:val="31"/>
        </w:numPr>
        <w:spacing w:after="0" w:line="288" w:lineRule="auto"/>
        <w:rPr>
          <w:rFonts w:ascii="Arial" w:hAnsi="Arial" w:cs="Arial"/>
        </w:rPr>
      </w:pPr>
      <w:r w:rsidRPr="003A47F5">
        <w:rPr>
          <w:rFonts w:ascii="Arial" w:hAnsi="Arial" w:cs="Arial"/>
        </w:rPr>
        <w:t>Centre</w:t>
      </w:r>
    </w:p>
    <w:p w14:paraId="02DBE5C0" w14:textId="3020C6E5" w:rsidR="00FC35C4" w:rsidRDefault="00575C2D" w:rsidP="00D864AF">
      <w:pPr>
        <w:pStyle w:val="ListParagraph"/>
        <w:numPr>
          <w:ilvl w:val="0"/>
          <w:numId w:val="31"/>
        </w:numPr>
        <w:spacing w:after="0" w:line="288" w:lineRule="auto"/>
        <w:rPr>
          <w:rFonts w:ascii="Arial" w:hAnsi="Arial" w:cs="Arial"/>
        </w:rPr>
      </w:pPr>
      <w:r w:rsidRPr="00FC35C4">
        <w:rPr>
          <w:rFonts w:ascii="Arial" w:hAnsi="Arial" w:cs="Arial"/>
        </w:rPr>
        <w:t>Assessment</w:t>
      </w:r>
      <w:r w:rsidR="00853C35" w:rsidRPr="00FC35C4">
        <w:rPr>
          <w:rFonts w:ascii="Arial" w:hAnsi="Arial" w:cs="Arial"/>
        </w:rPr>
        <w:t xml:space="preserve"> </w:t>
      </w:r>
      <w:r w:rsidR="00FC35C4">
        <w:rPr>
          <w:rFonts w:ascii="Arial" w:hAnsi="Arial" w:cs="Arial"/>
        </w:rPr>
        <w:t xml:space="preserve">(the e-Assessment that has been sent out </w:t>
      </w:r>
      <w:proofErr w:type="spellStart"/>
      <w:r w:rsidR="00FC35C4">
        <w:rPr>
          <w:rFonts w:ascii="Arial" w:hAnsi="Arial" w:cs="Arial"/>
        </w:rPr>
        <w:t>eg</w:t>
      </w:r>
      <w:proofErr w:type="spellEnd"/>
      <w:r w:rsidR="00FC35C4">
        <w:rPr>
          <w:rFonts w:ascii="Arial" w:hAnsi="Arial" w:cs="Arial"/>
        </w:rPr>
        <w:t xml:space="preserve"> National Water Hygiene)</w:t>
      </w:r>
    </w:p>
    <w:p w14:paraId="2776E866" w14:textId="57D306F6" w:rsidR="00575C2D" w:rsidRPr="00FC35C4" w:rsidRDefault="00575C2D" w:rsidP="00D864AF">
      <w:pPr>
        <w:pStyle w:val="ListParagraph"/>
        <w:numPr>
          <w:ilvl w:val="0"/>
          <w:numId w:val="31"/>
        </w:numPr>
        <w:spacing w:after="0" w:line="288" w:lineRule="auto"/>
        <w:rPr>
          <w:rFonts w:ascii="Arial" w:hAnsi="Arial" w:cs="Arial"/>
        </w:rPr>
      </w:pPr>
      <w:r w:rsidRPr="00FC35C4">
        <w:rPr>
          <w:rFonts w:ascii="Arial" w:hAnsi="Arial" w:cs="Arial"/>
        </w:rPr>
        <w:t>End date</w:t>
      </w:r>
      <w:r w:rsidR="00853C35" w:rsidRPr="00FC35C4">
        <w:rPr>
          <w:rFonts w:ascii="Arial" w:hAnsi="Arial" w:cs="Arial"/>
        </w:rPr>
        <w:t xml:space="preserve"> </w:t>
      </w:r>
      <w:r w:rsidR="00FC35C4">
        <w:rPr>
          <w:rFonts w:ascii="Arial" w:hAnsi="Arial" w:cs="Arial"/>
        </w:rPr>
        <w:t>(the date the e-Assessment was completed)</w:t>
      </w:r>
    </w:p>
    <w:p w14:paraId="6816AE71" w14:textId="56D80CD0" w:rsidR="00575C2D" w:rsidRPr="00FC35C4" w:rsidRDefault="00575C2D" w:rsidP="00575C2D">
      <w:pPr>
        <w:pStyle w:val="ListParagraph"/>
        <w:numPr>
          <w:ilvl w:val="0"/>
          <w:numId w:val="31"/>
        </w:numPr>
        <w:spacing w:after="0" w:line="288" w:lineRule="auto"/>
        <w:rPr>
          <w:rFonts w:ascii="Arial" w:hAnsi="Arial" w:cs="Arial"/>
        </w:rPr>
      </w:pPr>
      <w:r w:rsidRPr="00FC35C4">
        <w:rPr>
          <w:rFonts w:ascii="Arial" w:hAnsi="Arial" w:cs="Arial"/>
        </w:rPr>
        <w:t>The duration of the assessment</w:t>
      </w:r>
      <w:r w:rsidR="00853C35" w:rsidRPr="00FC35C4">
        <w:rPr>
          <w:rFonts w:ascii="Arial" w:hAnsi="Arial" w:cs="Arial"/>
        </w:rPr>
        <w:t xml:space="preserve"> </w:t>
      </w:r>
      <w:r w:rsidR="00FC35C4">
        <w:rPr>
          <w:rFonts w:ascii="Arial" w:hAnsi="Arial" w:cs="Arial"/>
        </w:rPr>
        <w:t>(length of time allocated to the e-Assessment)</w:t>
      </w:r>
    </w:p>
    <w:p w14:paraId="670C96A7" w14:textId="0FF65351" w:rsidR="00575C2D" w:rsidRPr="003A47F5" w:rsidRDefault="00575C2D" w:rsidP="00575C2D">
      <w:pPr>
        <w:pStyle w:val="ListParagraph"/>
        <w:numPr>
          <w:ilvl w:val="0"/>
          <w:numId w:val="31"/>
        </w:numPr>
        <w:spacing w:after="0" w:line="288" w:lineRule="auto"/>
        <w:rPr>
          <w:rFonts w:ascii="Arial" w:hAnsi="Arial" w:cs="Arial"/>
        </w:rPr>
      </w:pPr>
      <w:r w:rsidRPr="003A47F5">
        <w:rPr>
          <w:rFonts w:ascii="Arial" w:hAnsi="Arial" w:cs="Arial"/>
        </w:rPr>
        <w:t>Course completion status</w:t>
      </w:r>
    </w:p>
    <w:p w14:paraId="3240EC2A" w14:textId="77777777" w:rsidR="00B201A4" w:rsidRDefault="00B201A4" w:rsidP="00575C2D">
      <w:pPr>
        <w:spacing w:after="0" w:line="288" w:lineRule="auto"/>
        <w:rPr>
          <w:rFonts w:cs="Arial"/>
          <w:sz w:val="22"/>
        </w:rPr>
      </w:pPr>
    </w:p>
    <w:p w14:paraId="77E70FBB" w14:textId="6F7A4670" w:rsidR="00575C2D" w:rsidRPr="003A47F5" w:rsidRDefault="00575C2D" w:rsidP="00575C2D">
      <w:pPr>
        <w:spacing w:after="0" w:line="288" w:lineRule="auto"/>
        <w:rPr>
          <w:rFonts w:cs="Arial"/>
          <w:sz w:val="22"/>
        </w:rPr>
      </w:pPr>
      <w:r w:rsidRPr="003A47F5">
        <w:rPr>
          <w:rFonts w:cs="Arial"/>
          <w:sz w:val="22"/>
        </w:rPr>
        <w:t xml:space="preserve">The Schedule list can be filtered by date and can also be exported </w:t>
      </w:r>
      <w:r w:rsidR="00853C35">
        <w:rPr>
          <w:rFonts w:cs="Arial"/>
          <w:sz w:val="22"/>
        </w:rPr>
        <w:t>i</w:t>
      </w:r>
      <w:r w:rsidRPr="003A47F5">
        <w:rPr>
          <w:rFonts w:cs="Arial"/>
          <w:sz w:val="22"/>
        </w:rPr>
        <w:t xml:space="preserve">nto an </w:t>
      </w:r>
      <w:r w:rsidR="00853C35">
        <w:rPr>
          <w:rFonts w:cs="Arial"/>
          <w:sz w:val="22"/>
        </w:rPr>
        <w:t>E</w:t>
      </w:r>
      <w:r w:rsidRPr="003A47F5">
        <w:rPr>
          <w:rFonts w:cs="Arial"/>
          <w:sz w:val="22"/>
        </w:rPr>
        <w:t>xcel document</w:t>
      </w:r>
      <w:r w:rsidR="003A47F5" w:rsidRPr="003A47F5">
        <w:rPr>
          <w:rFonts w:cs="Arial"/>
          <w:sz w:val="22"/>
        </w:rPr>
        <w:t>.</w:t>
      </w:r>
    </w:p>
    <w:p w14:paraId="2DE26DC2" w14:textId="18D0AE17" w:rsidR="000778CD" w:rsidRPr="00570784" w:rsidRDefault="000778CD" w:rsidP="007913BB">
      <w:pPr>
        <w:spacing w:after="0" w:line="288" w:lineRule="auto"/>
        <w:rPr>
          <w:rFonts w:cs="Arial"/>
          <w:sz w:val="22"/>
        </w:rPr>
      </w:pPr>
    </w:p>
    <w:p w14:paraId="06CC78B5" w14:textId="3C0B0742" w:rsidR="00B201A4" w:rsidRPr="00FC35C4" w:rsidRDefault="00AA4FA2" w:rsidP="00AA4FA2">
      <w:pPr>
        <w:pStyle w:val="NormalWeb"/>
        <w:spacing w:after="0" w:afterAutospacing="0" w:line="288" w:lineRule="auto"/>
        <w:rPr>
          <w:rFonts w:ascii="Arial" w:hAnsi="Arial" w:cs="Arial"/>
          <w:bCs/>
          <w:color w:val="333333"/>
          <w:szCs w:val="22"/>
        </w:rPr>
      </w:pPr>
      <w:r w:rsidRPr="00FC35C4">
        <w:rPr>
          <w:rStyle w:val="Strong"/>
          <w:rFonts w:ascii="Arial" w:hAnsi="Arial" w:cs="Arial"/>
          <w:bCs w:val="0"/>
          <w:color w:val="009FDF"/>
          <w:sz w:val="28"/>
          <w:szCs w:val="22"/>
        </w:rPr>
        <w:t>Administration</w:t>
      </w:r>
      <w:r w:rsidR="00B201A4" w:rsidRPr="00FC35C4">
        <w:rPr>
          <w:rStyle w:val="Strong"/>
          <w:rFonts w:ascii="Arial" w:hAnsi="Arial" w:cs="Arial"/>
          <w:bCs w:val="0"/>
          <w:color w:val="009FDF"/>
          <w:sz w:val="28"/>
          <w:szCs w:val="22"/>
        </w:rPr>
        <w:t xml:space="preserve"> </w:t>
      </w:r>
    </w:p>
    <w:p w14:paraId="18B37263" w14:textId="0B3EB43B" w:rsidR="000778CD" w:rsidRPr="00570784" w:rsidRDefault="000F6336" w:rsidP="007913BB">
      <w:pPr>
        <w:spacing w:after="0" w:line="288" w:lineRule="auto"/>
        <w:rPr>
          <w:rFonts w:cs="Arial"/>
          <w:sz w:val="22"/>
        </w:rPr>
      </w:pPr>
      <w:r>
        <w:rPr>
          <w:rFonts w:cs="Arial"/>
          <w:sz w:val="22"/>
        </w:rPr>
        <w:t xml:space="preserve">In ‘Administration’ </w:t>
      </w:r>
      <w:r w:rsidR="003A47F5">
        <w:rPr>
          <w:rFonts w:cs="Arial"/>
          <w:sz w:val="22"/>
        </w:rPr>
        <w:t xml:space="preserve">you </w:t>
      </w:r>
      <w:r>
        <w:rPr>
          <w:rFonts w:cs="Arial"/>
          <w:sz w:val="22"/>
        </w:rPr>
        <w:t xml:space="preserve">can </w:t>
      </w:r>
      <w:r w:rsidR="003A47F5">
        <w:rPr>
          <w:rFonts w:cs="Arial"/>
          <w:sz w:val="22"/>
        </w:rPr>
        <w:t xml:space="preserve">view Cohorts (Batches) and </w:t>
      </w:r>
      <w:r>
        <w:rPr>
          <w:rFonts w:cs="Arial"/>
          <w:sz w:val="22"/>
        </w:rPr>
        <w:t xml:space="preserve">individuals </w:t>
      </w:r>
      <w:r w:rsidR="003A47F5">
        <w:rPr>
          <w:rFonts w:cs="Arial"/>
          <w:sz w:val="22"/>
        </w:rPr>
        <w:t xml:space="preserve">assigned </w:t>
      </w:r>
      <w:r>
        <w:rPr>
          <w:rFonts w:cs="Arial"/>
          <w:sz w:val="22"/>
        </w:rPr>
        <w:t xml:space="preserve">to your </w:t>
      </w:r>
      <w:r w:rsidR="003A47F5">
        <w:rPr>
          <w:rFonts w:cs="Arial"/>
          <w:sz w:val="22"/>
        </w:rPr>
        <w:t>Centre</w:t>
      </w:r>
      <w:r>
        <w:rPr>
          <w:rFonts w:cs="Arial"/>
          <w:sz w:val="22"/>
        </w:rPr>
        <w:t xml:space="preserve"> that have been sent e-Learning or e-Assessments through XAMS.</w:t>
      </w:r>
    </w:p>
    <w:p w14:paraId="3F687B68" w14:textId="3FA1FCEF" w:rsidR="00B201A4" w:rsidRPr="00304772" w:rsidRDefault="000778CD" w:rsidP="00D864AF">
      <w:pPr>
        <w:pStyle w:val="ListParagraph"/>
        <w:numPr>
          <w:ilvl w:val="0"/>
          <w:numId w:val="31"/>
        </w:numPr>
        <w:spacing w:after="0" w:line="288" w:lineRule="auto"/>
        <w:rPr>
          <w:rFonts w:cs="Arial"/>
        </w:rPr>
      </w:pPr>
      <w:r w:rsidRPr="00304772">
        <w:rPr>
          <w:rFonts w:ascii="Arial" w:hAnsi="Arial" w:cs="Arial"/>
          <w:b/>
          <w:bCs/>
        </w:rPr>
        <w:t>Users</w:t>
      </w:r>
      <w:r w:rsidRPr="00304772">
        <w:rPr>
          <w:rFonts w:ascii="Arial" w:hAnsi="Arial" w:cs="Arial"/>
        </w:rPr>
        <w:t xml:space="preserve"> – </w:t>
      </w:r>
      <w:r w:rsidR="00304772" w:rsidRPr="00304772">
        <w:rPr>
          <w:rFonts w:ascii="Arial" w:hAnsi="Arial" w:cs="Arial"/>
        </w:rPr>
        <w:t xml:space="preserve">on this page you can </w:t>
      </w:r>
      <w:r w:rsidR="00B201A4" w:rsidRPr="00304772">
        <w:rPr>
          <w:rFonts w:ascii="Arial" w:hAnsi="Arial" w:cs="Arial"/>
        </w:rPr>
        <w:t xml:space="preserve">view all </w:t>
      </w:r>
      <w:r w:rsidR="000F6336" w:rsidRPr="00304772">
        <w:rPr>
          <w:rFonts w:ascii="Arial" w:hAnsi="Arial" w:cs="Arial"/>
        </w:rPr>
        <w:t xml:space="preserve">individuals </w:t>
      </w:r>
      <w:r w:rsidR="00B201A4" w:rsidRPr="00304772">
        <w:rPr>
          <w:rFonts w:ascii="Arial" w:hAnsi="Arial" w:cs="Arial"/>
        </w:rPr>
        <w:t>under your centre.</w:t>
      </w:r>
      <w:r w:rsidR="00853C35" w:rsidRPr="00304772">
        <w:rPr>
          <w:rFonts w:ascii="Arial" w:hAnsi="Arial" w:cs="Arial"/>
        </w:rPr>
        <w:t xml:space="preserve"> </w:t>
      </w:r>
      <w:r w:rsidR="00304772" w:rsidRPr="00304772">
        <w:rPr>
          <w:rFonts w:ascii="Arial" w:hAnsi="Arial" w:cs="Arial"/>
        </w:rPr>
        <w:t xml:space="preserve">The information can </w:t>
      </w:r>
      <w:r w:rsidR="00B201A4" w:rsidRPr="00304772">
        <w:rPr>
          <w:rFonts w:cs="Arial"/>
        </w:rPr>
        <w:t xml:space="preserve">                 be filtered by date</w:t>
      </w:r>
      <w:r w:rsidR="00304772">
        <w:rPr>
          <w:rFonts w:cs="Arial"/>
        </w:rPr>
        <w:t>, role (</w:t>
      </w:r>
      <w:proofErr w:type="spellStart"/>
      <w:r w:rsidR="00140B34">
        <w:rPr>
          <w:rFonts w:cs="Arial"/>
        </w:rPr>
        <w:t>eg</w:t>
      </w:r>
      <w:proofErr w:type="spellEnd"/>
      <w:r w:rsidR="00140B34">
        <w:rPr>
          <w:rFonts w:cs="Arial"/>
        </w:rPr>
        <w:t xml:space="preserve"> </w:t>
      </w:r>
      <w:r w:rsidR="00140B34" w:rsidRPr="00304772">
        <w:rPr>
          <w:rFonts w:cs="Arial"/>
        </w:rPr>
        <w:t>and</w:t>
      </w:r>
      <w:r w:rsidR="00B201A4" w:rsidRPr="00304772">
        <w:rPr>
          <w:rFonts w:cs="Arial"/>
        </w:rPr>
        <w:t xml:space="preserve"> exported to an Excel document. You are  </w:t>
      </w:r>
    </w:p>
    <w:p w14:paraId="23BB4592" w14:textId="576BD4F5" w:rsidR="00B201A4" w:rsidRDefault="00B201A4" w:rsidP="00B201A4">
      <w:pPr>
        <w:spacing w:after="0" w:line="288" w:lineRule="auto"/>
        <w:rPr>
          <w:rFonts w:cs="Arial"/>
          <w:sz w:val="22"/>
        </w:rPr>
      </w:pPr>
      <w:r>
        <w:rPr>
          <w:rFonts w:cs="Arial"/>
          <w:sz w:val="22"/>
        </w:rPr>
        <w:t xml:space="preserve">                     able to filter </w:t>
      </w:r>
      <w:r w:rsidR="000F6336">
        <w:rPr>
          <w:rFonts w:cs="Arial"/>
          <w:sz w:val="22"/>
        </w:rPr>
        <w:t xml:space="preserve">by role </w:t>
      </w:r>
      <w:proofErr w:type="spellStart"/>
      <w:r w:rsidR="000F6336">
        <w:rPr>
          <w:rFonts w:cs="Arial"/>
          <w:sz w:val="22"/>
        </w:rPr>
        <w:t>eg</w:t>
      </w:r>
      <w:proofErr w:type="spellEnd"/>
      <w:r w:rsidR="000F6336">
        <w:rPr>
          <w:rFonts w:cs="Arial"/>
          <w:sz w:val="22"/>
        </w:rPr>
        <w:t xml:space="preserve"> </w:t>
      </w:r>
      <w:r>
        <w:rPr>
          <w:rFonts w:cs="Arial"/>
          <w:sz w:val="22"/>
        </w:rPr>
        <w:t xml:space="preserve">student </w:t>
      </w:r>
      <w:r w:rsidR="000F6336">
        <w:rPr>
          <w:rFonts w:cs="Arial"/>
          <w:sz w:val="22"/>
        </w:rPr>
        <w:t xml:space="preserve">(individual) </w:t>
      </w:r>
      <w:r>
        <w:rPr>
          <w:rFonts w:cs="Arial"/>
          <w:sz w:val="22"/>
        </w:rPr>
        <w:t>or admin</w:t>
      </w:r>
      <w:r w:rsidR="000F6336">
        <w:rPr>
          <w:rFonts w:cs="Arial"/>
          <w:sz w:val="22"/>
        </w:rPr>
        <w:t xml:space="preserve"> (XAMS Administrator)</w:t>
      </w:r>
      <w:r>
        <w:rPr>
          <w:rFonts w:cs="Arial"/>
          <w:sz w:val="22"/>
        </w:rPr>
        <w:t xml:space="preserve">. </w:t>
      </w:r>
    </w:p>
    <w:p w14:paraId="1A9FDDB0" w14:textId="16A2E343" w:rsidR="00B201A4" w:rsidRDefault="00B201A4" w:rsidP="00B201A4">
      <w:pPr>
        <w:spacing w:after="0" w:line="288" w:lineRule="auto"/>
        <w:rPr>
          <w:rFonts w:cs="Arial"/>
          <w:sz w:val="22"/>
        </w:rPr>
      </w:pPr>
      <w:r>
        <w:rPr>
          <w:noProof/>
        </w:rPr>
        <w:drawing>
          <wp:inline distT="0" distB="0" distL="0" distR="0" wp14:anchorId="3F8FA014" wp14:editId="1FC9AA9C">
            <wp:extent cx="5755640" cy="836930"/>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55640" cy="836930"/>
                    </a:xfrm>
                    <a:prstGeom prst="rect">
                      <a:avLst/>
                    </a:prstGeom>
                  </pic:spPr>
                </pic:pic>
              </a:graphicData>
            </a:graphic>
          </wp:inline>
        </w:drawing>
      </w:r>
    </w:p>
    <w:p w14:paraId="01F54AD9" w14:textId="77777777" w:rsidR="00B201A4" w:rsidRPr="00B201A4" w:rsidRDefault="00B201A4" w:rsidP="00B201A4">
      <w:pPr>
        <w:spacing w:after="0" w:line="288" w:lineRule="auto"/>
        <w:rPr>
          <w:rFonts w:cs="Arial"/>
          <w:sz w:val="22"/>
        </w:rPr>
      </w:pPr>
    </w:p>
    <w:p w14:paraId="2CDB2EBB" w14:textId="55E453F3" w:rsidR="000778CD" w:rsidRDefault="000778CD" w:rsidP="000778CD">
      <w:pPr>
        <w:pStyle w:val="ListParagraph"/>
        <w:numPr>
          <w:ilvl w:val="0"/>
          <w:numId w:val="31"/>
        </w:numPr>
        <w:spacing w:after="0" w:line="288" w:lineRule="auto"/>
        <w:rPr>
          <w:rFonts w:ascii="Arial" w:hAnsi="Arial" w:cs="Arial"/>
        </w:rPr>
      </w:pPr>
      <w:r w:rsidRPr="00570784">
        <w:rPr>
          <w:rFonts w:ascii="Arial" w:hAnsi="Arial" w:cs="Arial"/>
          <w:b/>
          <w:bCs/>
        </w:rPr>
        <w:t>Cohort</w:t>
      </w:r>
      <w:r w:rsidRPr="00570784">
        <w:rPr>
          <w:rFonts w:ascii="Arial" w:hAnsi="Arial" w:cs="Arial"/>
        </w:rPr>
        <w:t xml:space="preserve"> – </w:t>
      </w:r>
      <w:r w:rsidR="00EC701B">
        <w:rPr>
          <w:rFonts w:ascii="Arial" w:hAnsi="Arial" w:cs="Arial"/>
        </w:rPr>
        <w:t xml:space="preserve">This </w:t>
      </w:r>
      <w:r w:rsidR="00F15F44">
        <w:rPr>
          <w:rFonts w:ascii="Arial" w:hAnsi="Arial" w:cs="Arial"/>
        </w:rPr>
        <w:t xml:space="preserve">page </w:t>
      </w:r>
      <w:r w:rsidR="00EC701B">
        <w:rPr>
          <w:rFonts w:ascii="Arial" w:hAnsi="Arial" w:cs="Arial"/>
        </w:rPr>
        <w:t xml:space="preserve">enables you to view all </w:t>
      </w:r>
      <w:r w:rsidR="00853C35">
        <w:rPr>
          <w:rFonts w:ascii="Arial" w:hAnsi="Arial" w:cs="Arial"/>
        </w:rPr>
        <w:t>Batches</w:t>
      </w:r>
      <w:r w:rsidR="00EC701B">
        <w:rPr>
          <w:rFonts w:ascii="Arial" w:hAnsi="Arial" w:cs="Arial"/>
        </w:rPr>
        <w:t xml:space="preserve"> that have been created. You can see the </w:t>
      </w:r>
      <w:r w:rsidR="00853C35">
        <w:rPr>
          <w:rFonts w:ascii="Arial" w:hAnsi="Arial" w:cs="Arial"/>
        </w:rPr>
        <w:t>B</w:t>
      </w:r>
      <w:r w:rsidR="00EC701B">
        <w:rPr>
          <w:rFonts w:ascii="Arial" w:hAnsi="Arial" w:cs="Arial"/>
        </w:rPr>
        <w:t xml:space="preserve">atch number and the date </w:t>
      </w:r>
      <w:r w:rsidR="00853C35">
        <w:rPr>
          <w:rFonts w:ascii="Arial" w:hAnsi="Arial" w:cs="Arial"/>
        </w:rPr>
        <w:t xml:space="preserve">it was </w:t>
      </w:r>
      <w:r w:rsidR="00EC701B">
        <w:rPr>
          <w:rFonts w:ascii="Arial" w:hAnsi="Arial" w:cs="Arial"/>
        </w:rPr>
        <w:t>created.</w:t>
      </w:r>
    </w:p>
    <w:p w14:paraId="7157D147" w14:textId="77777777" w:rsidR="00304772" w:rsidRDefault="00304772" w:rsidP="000778CD">
      <w:pPr>
        <w:pStyle w:val="ListParagraph"/>
        <w:numPr>
          <w:ilvl w:val="0"/>
          <w:numId w:val="31"/>
        </w:numPr>
        <w:spacing w:after="0" w:line="288" w:lineRule="auto"/>
        <w:rPr>
          <w:rFonts w:ascii="Arial" w:hAnsi="Arial" w:cs="Arial"/>
        </w:rPr>
      </w:pPr>
    </w:p>
    <w:p w14:paraId="076CF126" w14:textId="52D41B3D" w:rsidR="00EC701B" w:rsidRPr="00EC701B" w:rsidRDefault="00EC701B" w:rsidP="00EC701B">
      <w:pPr>
        <w:spacing w:after="0" w:line="288" w:lineRule="auto"/>
        <w:rPr>
          <w:rFonts w:cs="Arial"/>
        </w:rPr>
      </w:pPr>
      <w:r>
        <w:rPr>
          <w:noProof/>
        </w:rPr>
        <w:lastRenderedPageBreak/>
        <w:drawing>
          <wp:inline distT="0" distB="0" distL="0" distR="0" wp14:anchorId="2E25DF82" wp14:editId="26197366">
            <wp:extent cx="5755640" cy="50355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55640" cy="503555"/>
                    </a:xfrm>
                    <a:prstGeom prst="rect">
                      <a:avLst/>
                    </a:prstGeom>
                  </pic:spPr>
                </pic:pic>
              </a:graphicData>
            </a:graphic>
          </wp:inline>
        </w:drawing>
      </w:r>
    </w:p>
    <w:p w14:paraId="5E3839E7" w14:textId="6848657A" w:rsidR="000778CD" w:rsidRPr="00570784" w:rsidRDefault="000778CD" w:rsidP="000778CD">
      <w:pPr>
        <w:spacing w:after="0" w:line="288" w:lineRule="auto"/>
        <w:rPr>
          <w:rFonts w:cs="Arial"/>
          <w:sz w:val="22"/>
        </w:rPr>
      </w:pPr>
    </w:p>
    <w:p w14:paraId="07139FDF" w14:textId="20369309" w:rsidR="00B201A4" w:rsidRPr="00A52308" w:rsidRDefault="00AA4FA2" w:rsidP="00B201A4">
      <w:pPr>
        <w:pStyle w:val="NormalWeb"/>
        <w:spacing w:after="0" w:afterAutospacing="0" w:line="288" w:lineRule="auto"/>
        <w:rPr>
          <w:rFonts w:ascii="Arial" w:hAnsi="Arial" w:cs="Arial"/>
          <w:bCs/>
          <w:color w:val="333333"/>
          <w:szCs w:val="22"/>
        </w:rPr>
      </w:pPr>
      <w:r w:rsidRPr="00A52308">
        <w:rPr>
          <w:rStyle w:val="Strong"/>
          <w:rFonts w:ascii="Arial" w:hAnsi="Arial" w:cs="Arial"/>
          <w:bCs w:val="0"/>
          <w:color w:val="009FDF"/>
          <w:sz w:val="28"/>
          <w:szCs w:val="22"/>
        </w:rPr>
        <w:t>Reports</w:t>
      </w:r>
    </w:p>
    <w:p w14:paraId="3C69D52F" w14:textId="7F895BCE" w:rsidR="000778CD" w:rsidRDefault="00570784" w:rsidP="000778CD">
      <w:pPr>
        <w:spacing w:after="0" w:line="288" w:lineRule="auto"/>
        <w:rPr>
          <w:rFonts w:cs="Arial"/>
          <w:sz w:val="22"/>
        </w:rPr>
      </w:pPr>
      <w:r>
        <w:rPr>
          <w:rFonts w:cs="Arial"/>
          <w:sz w:val="22"/>
        </w:rPr>
        <w:t xml:space="preserve"> </w:t>
      </w:r>
      <w:r w:rsidR="00A47745">
        <w:rPr>
          <w:rFonts w:cs="Arial"/>
          <w:sz w:val="22"/>
        </w:rPr>
        <w:t>In this menu you can view:</w:t>
      </w:r>
    </w:p>
    <w:p w14:paraId="5393F9F3" w14:textId="77777777" w:rsidR="00A52308" w:rsidRPr="00570784" w:rsidRDefault="00A52308" w:rsidP="000778CD">
      <w:pPr>
        <w:spacing w:after="0" w:line="288" w:lineRule="auto"/>
        <w:rPr>
          <w:rFonts w:cs="Arial"/>
          <w:sz w:val="22"/>
        </w:rPr>
      </w:pPr>
    </w:p>
    <w:p w14:paraId="181FDF98" w14:textId="0DCAC4EB" w:rsidR="000778CD" w:rsidRPr="00570784" w:rsidRDefault="000778CD" w:rsidP="000778CD">
      <w:pPr>
        <w:pStyle w:val="ListParagraph"/>
        <w:numPr>
          <w:ilvl w:val="0"/>
          <w:numId w:val="31"/>
        </w:numPr>
        <w:spacing w:after="0" w:line="288" w:lineRule="auto"/>
        <w:rPr>
          <w:rFonts w:ascii="Arial" w:hAnsi="Arial" w:cs="Arial"/>
        </w:rPr>
      </w:pPr>
      <w:r w:rsidRPr="00570784">
        <w:rPr>
          <w:rFonts w:ascii="Arial" w:hAnsi="Arial" w:cs="Arial"/>
          <w:b/>
          <w:bCs/>
        </w:rPr>
        <w:t>Results</w:t>
      </w:r>
      <w:r w:rsidRPr="00570784">
        <w:rPr>
          <w:rFonts w:ascii="Arial" w:hAnsi="Arial" w:cs="Arial"/>
        </w:rPr>
        <w:t xml:space="preserve"> –</w:t>
      </w:r>
      <w:r w:rsidR="00A47745">
        <w:rPr>
          <w:rFonts w:ascii="Arial" w:hAnsi="Arial" w:cs="Arial"/>
        </w:rPr>
        <w:t xml:space="preserve"> The individuals assessment result and the gradings.</w:t>
      </w:r>
    </w:p>
    <w:p w14:paraId="3552A4FA" w14:textId="2ED553AB" w:rsidR="000778CD" w:rsidRPr="00570784" w:rsidRDefault="000778CD" w:rsidP="000778CD">
      <w:pPr>
        <w:pStyle w:val="ListParagraph"/>
        <w:numPr>
          <w:ilvl w:val="0"/>
          <w:numId w:val="31"/>
        </w:numPr>
        <w:spacing w:after="0" w:line="288" w:lineRule="auto"/>
        <w:rPr>
          <w:rFonts w:ascii="Arial" w:hAnsi="Arial" w:cs="Arial"/>
        </w:rPr>
      </w:pPr>
      <w:r w:rsidRPr="00570784">
        <w:rPr>
          <w:rFonts w:ascii="Arial" w:hAnsi="Arial" w:cs="Arial"/>
          <w:b/>
          <w:bCs/>
        </w:rPr>
        <w:t>e</w:t>
      </w:r>
      <w:r w:rsidR="004924BF">
        <w:rPr>
          <w:rFonts w:ascii="Arial" w:hAnsi="Arial" w:cs="Arial"/>
          <w:b/>
          <w:bCs/>
        </w:rPr>
        <w:t>-</w:t>
      </w:r>
      <w:r w:rsidRPr="00570784">
        <w:rPr>
          <w:rFonts w:ascii="Arial" w:hAnsi="Arial" w:cs="Arial"/>
          <w:b/>
          <w:bCs/>
        </w:rPr>
        <w:t>Learning</w:t>
      </w:r>
      <w:r w:rsidRPr="00570784">
        <w:rPr>
          <w:rFonts w:ascii="Arial" w:hAnsi="Arial" w:cs="Arial"/>
        </w:rPr>
        <w:t xml:space="preserve"> – </w:t>
      </w:r>
      <w:r w:rsidR="001A59BE">
        <w:rPr>
          <w:rFonts w:ascii="Arial" w:hAnsi="Arial" w:cs="Arial"/>
        </w:rPr>
        <w:t xml:space="preserve">This report shows all </w:t>
      </w:r>
      <w:r w:rsidR="00845C8C">
        <w:rPr>
          <w:rFonts w:ascii="Arial" w:hAnsi="Arial" w:cs="Arial"/>
        </w:rPr>
        <w:t xml:space="preserve">individuals </w:t>
      </w:r>
      <w:r w:rsidR="001A59BE">
        <w:rPr>
          <w:rFonts w:ascii="Arial" w:hAnsi="Arial" w:cs="Arial"/>
        </w:rPr>
        <w:t>who had assessments created. The report shows the ‘Learner Names’, ‘EUSR ID number’ ‘Start Date’ and ‘Completion Date’.</w:t>
      </w:r>
    </w:p>
    <w:p w14:paraId="0EFDC390" w14:textId="59E7303B" w:rsidR="000778CD" w:rsidRDefault="000778CD" w:rsidP="000778CD">
      <w:pPr>
        <w:pStyle w:val="ListParagraph"/>
        <w:numPr>
          <w:ilvl w:val="0"/>
          <w:numId w:val="31"/>
        </w:numPr>
        <w:spacing w:after="0" w:line="288" w:lineRule="auto"/>
        <w:rPr>
          <w:rFonts w:ascii="Arial" w:hAnsi="Arial" w:cs="Arial"/>
        </w:rPr>
      </w:pPr>
      <w:r w:rsidRPr="00570784">
        <w:rPr>
          <w:rFonts w:ascii="Arial" w:hAnsi="Arial" w:cs="Arial"/>
          <w:b/>
          <w:bCs/>
        </w:rPr>
        <w:t xml:space="preserve">Scheduled Learners </w:t>
      </w:r>
      <w:r w:rsidRPr="00570784">
        <w:rPr>
          <w:rFonts w:ascii="Arial" w:hAnsi="Arial" w:cs="Arial"/>
        </w:rPr>
        <w:t xml:space="preserve">– </w:t>
      </w:r>
      <w:r w:rsidR="001A59BE">
        <w:rPr>
          <w:rFonts w:ascii="Arial" w:hAnsi="Arial" w:cs="Arial"/>
        </w:rPr>
        <w:t xml:space="preserve">This report shows all </w:t>
      </w:r>
      <w:r w:rsidR="00853C35">
        <w:rPr>
          <w:rFonts w:ascii="Arial" w:hAnsi="Arial" w:cs="Arial"/>
        </w:rPr>
        <w:t xml:space="preserve">individuals </w:t>
      </w:r>
      <w:r w:rsidR="001A59BE">
        <w:rPr>
          <w:rFonts w:ascii="Arial" w:hAnsi="Arial" w:cs="Arial"/>
        </w:rPr>
        <w:t xml:space="preserve">who are due to take </w:t>
      </w:r>
      <w:r w:rsidR="00853C35">
        <w:rPr>
          <w:rFonts w:ascii="Arial" w:hAnsi="Arial" w:cs="Arial"/>
        </w:rPr>
        <w:t>an e-A</w:t>
      </w:r>
      <w:r w:rsidR="001A59BE">
        <w:rPr>
          <w:rFonts w:ascii="Arial" w:hAnsi="Arial" w:cs="Arial"/>
        </w:rPr>
        <w:t xml:space="preserve">ssessment. It also highlights the </w:t>
      </w:r>
      <w:r w:rsidR="00A52308">
        <w:rPr>
          <w:rFonts w:ascii="Arial" w:hAnsi="Arial" w:cs="Arial"/>
        </w:rPr>
        <w:t>e-Learning/e-Assessment p</w:t>
      </w:r>
      <w:r w:rsidR="00853C35">
        <w:rPr>
          <w:rFonts w:ascii="Arial" w:hAnsi="Arial" w:cs="Arial"/>
        </w:rPr>
        <w:t xml:space="preserve">rogramme </w:t>
      </w:r>
      <w:r w:rsidR="001A59BE">
        <w:rPr>
          <w:rFonts w:ascii="Arial" w:hAnsi="Arial" w:cs="Arial"/>
        </w:rPr>
        <w:t>that has been selected for the</w:t>
      </w:r>
      <w:r w:rsidR="00853C35">
        <w:rPr>
          <w:rFonts w:ascii="Arial" w:hAnsi="Arial" w:cs="Arial"/>
        </w:rPr>
        <w:t xml:space="preserve">m and when the activation </w:t>
      </w:r>
      <w:r w:rsidR="001A59BE">
        <w:rPr>
          <w:rFonts w:ascii="Arial" w:hAnsi="Arial" w:cs="Arial"/>
        </w:rPr>
        <w:t>will expire.</w:t>
      </w:r>
    </w:p>
    <w:p w14:paraId="15323C53" w14:textId="6CFB740F" w:rsidR="00A52308" w:rsidRDefault="00A52308" w:rsidP="000778CD">
      <w:pPr>
        <w:pStyle w:val="ListParagraph"/>
        <w:numPr>
          <w:ilvl w:val="0"/>
          <w:numId w:val="31"/>
        </w:numPr>
        <w:spacing w:after="0" w:line="288" w:lineRule="auto"/>
        <w:rPr>
          <w:rFonts w:ascii="Arial" w:hAnsi="Arial" w:cs="Arial"/>
        </w:rPr>
      </w:pPr>
      <w:r>
        <w:rPr>
          <w:rFonts w:ascii="Arial" w:hAnsi="Arial" w:cs="Arial"/>
          <w:b/>
          <w:bCs/>
        </w:rPr>
        <w:t xml:space="preserve">Learning Registration Report </w:t>
      </w:r>
      <w:r>
        <w:rPr>
          <w:rFonts w:ascii="Arial" w:hAnsi="Arial" w:cs="Arial"/>
        </w:rPr>
        <w:t xml:space="preserve">– This report shows individuals who have been activated for e-Learning/e-Assessment </w:t>
      </w:r>
      <w:r w:rsidR="00140B34">
        <w:rPr>
          <w:rFonts w:ascii="Arial" w:hAnsi="Arial" w:cs="Arial"/>
        </w:rPr>
        <w:t>programmes</w:t>
      </w:r>
      <w:r>
        <w:rPr>
          <w:rFonts w:ascii="Arial" w:hAnsi="Arial" w:cs="Arial"/>
        </w:rPr>
        <w:t xml:space="preserve"> and by clicking on the </w:t>
      </w:r>
      <w:r w:rsidR="00C25F8E">
        <w:rPr>
          <w:rFonts w:ascii="Arial" w:hAnsi="Arial" w:cs="Arial"/>
        </w:rPr>
        <w:t xml:space="preserve">arrow, </w:t>
      </w:r>
      <w:r>
        <w:rPr>
          <w:rFonts w:ascii="Arial" w:hAnsi="Arial" w:cs="Arial"/>
        </w:rPr>
        <w:t>activation emails can be resent to the XAMS registered email address</w:t>
      </w:r>
      <w:r w:rsidR="0032300B">
        <w:rPr>
          <w:rFonts w:ascii="Arial" w:hAnsi="Arial" w:cs="Arial"/>
        </w:rPr>
        <w:t xml:space="preserve"> </w:t>
      </w:r>
      <w:r w:rsidR="00C25F8E">
        <w:rPr>
          <w:rFonts w:ascii="Arial" w:hAnsi="Arial" w:cs="Arial"/>
        </w:rPr>
        <w:t>and activations can be extended</w:t>
      </w:r>
    </w:p>
    <w:p w14:paraId="03B1C192" w14:textId="77777777" w:rsidR="00A90C3B" w:rsidRDefault="00A90C3B" w:rsidP="00A90C3B">
      <w:pPr>
        <w:pStyle w:val="ListParagraph"/>
        <w:numPr>
          <w:ilvl w:val="0"/>
          <w:numId w:val="31"/>
        </w:numPr>
        <w:spacing w:after="0" w:line="288" w:lineRule="auto"/>
        <w:rPr>
          <w:rFonts w:ascii="Arial" w:hAnsi="Arial" w:cs="Arial"/>
        </w:rPr>
      </w:pPr>
      <w:bookmarkStart w:id="16" w:name="_Hlk89465150"/>
      <w:r>
        <w:rPr>
          <w:rFonts w:ascii="Arial" w:hAnsi="Arial" w:cs="Arial"/>
          <w:b/>
          <w:bCs/>
        </w:rPr>
        <w:t xml:space="preserve">Course Progress Report </w:t>
      </w:r>
      <w:r>
        <w:rPr>
          <w:rFonts w:ascii="Arial" w:hAnsi="Arial" w:cs="Arial"/>
        </w:rPr>
        <w:t>– This report shows the status of individuals. You are also able to view the Batch Id, individuals Registration date, Individual’s link Expiry Date.</w:t>
      </w:r>
    </w:p>
    <w:p w14:paraId="555BAFCA" w14:textId="77777777" w:rsidR="00A90C3B" w:rsidRDefault="00A90C3B" w:rsidP="00A90C3B">
      <w:pPr>
        <w:spacing w:after="0" w:line="288" w:lineRule="auto"/>
        <w:rPr>
          <w:rFonts w:cs="Arial"/>
          <w:sz w:val="22"/>
        </w:rPr>
      </w:pPr>
    </w:p>
    <w:p w14:paraId="3973C99A" w14:textId="77777777" w:rsidR="00A90C3B" w:rsidRPr="00BC371E" w:rsidRDefault="00A90C3B" w:rsidP="00A90C3B">
      <w:pPr>
        <w:spacing w:after="0" w:line="288" w:lineRule="auto"/>
        <w:rPr>
          <w:rFonts w:cs="Arial"/>
          <w:sz w:val="22"/>
        </w:rPr>
      </w:pPr>
      <w:r w:rsidRPr="00BC371E">
        <w:rPr>
          <w:rFonts w:cs="Arial"/>
          <w:sz w:val="22"/>
        </w:rPr>
        <w:t>The statuses include:</w:t>
      </w:r>
    </w:p>
    <w:p w14:paraId="2A09DE08" w14:textId="77777777" w:rsidR="00A90C3B" w:rsidRPr="00BC371E" w:rsidRDefault="00A90C3B" w:rsidP="00A90C3B">
      <w:pPr>
        <w:pStyle w:val="ListParagraph"/>
        <w:numPr>
          <w:ilvl w:val="0"/>
          <w:numId w:val="31"/>
        </w:numPr>
        <w:spacing w:after="0" w:line="288" w:lineRule="auto"/>
        <w:rPr>
          <w:rFonts w:ascii="Arial" w:hAnsi="Arial" w:cs="Arial"/>
          <w:b/>
          <w:bCs/>
        </w:rPr>
      </w:pPr>
      <w:r w:rsidRPr="00BC371E">
        <w:rPr>
          <w:rFonts w:ascii="Arial" w:hAnsi="Arial" w:cs="Arial"/>
          <w:b/>
          <w:bCs/>
        </w:rPr>
        <w:t>Assessment Completed (resit scheduled)</w:t>
      </w:r>
      <w:r>
        <w:rPr>
          <w:rFonts w:ascii="Arial" w:hAnsi="Arial" w:cs="Arial"/>
          <w:b/>
          <w:bCs/>
        </w:rPr>
        <w:t xml:space="preserve"> </w:t>
      </w:r>
      <w:r>
        <w:rPr>
          <w:rFonts w:ascii="Arial" w:hAnsi="Arial" w:cs="Arial"/>
        </w:rPr>
        <w:t>–</w:t>
      </w:r>
      <w:r w:rsidRPr="00BC371E">
        <w:rPr>
          <w:rFonts w:ascii="Arial" w:hAnsi="Arial" w:cs="Arial"/>
        </w:rPr>
        <w:t xml:space="preserve"> </w:t>
      </w:r>
      <w:r>
        <w:rPr>
          <w:rFonts w:ascii="Arial" w:hAnsi="Arial" w:cs="Arial"/>
        </w:rPr>
        <w:t>Individual has completed the first assessment but has failed, a second attempt has been scheduled</w:t>
      </w:r>
    </w:p>
    <w:p w14:paraId="57979E83" w14:textId="77777777" w:rsidR="00A90C3B" w:rsidRPr="00BC371E" w:rsidRDefault="00A90C3B" w:rsidP="00A90C3B">
      <w:pPr>
        <w:pStyle w:val="ListParagraph"/>
        <w:numPr>
          <w:ilvl w:val="0"/>
          <w:numId w:val="31"/>
        </w:numPr>
        <w:spacing w:after="0" w:line="288" w:lineRule="auto"/>
        <w:rPr>
          <w:rFonts w:ascii="Arial" w:hAnsi="Arial" w:cs="Arial"/>
          <w:b/>
          <w:bCs/>
        </w:rPr>
      </w:pPr>
      <w:r w:rsidRPr="00BC371E">
        <w:rPr>
          <w:rFonts w:ascii="Arial" w:hAnsi="Arial" w:cs="Arial"/>
          <w:b/>
          <w:bCs/>
        </w:rPr>
        <w:t>Assessment Started</w:t>
      </w:r>
      <w:r>
        <w:rPr>
          <w:rFonts w:ascii="Arial" w:hAnsi="Arial" w:cs="Arial"/>
          <w:b/>
          <w:bCs/>
        </w:rPr>
        <w:t xml:space="preserve"> </w:t>
      </w:r>
      <w:r>
        <w:rPr>
          <w:rFonts w:ascii="Arial" w:hAnsi="Arial" w:cs="Arial"/>
        </w:rPr>
        <w:t>–</w:t>
      </w:r>
      <w:r w:rsidRPr="00BC371E">
        <w:rPr>
          <w:rFonts w:ascii="Arial" w:hAnsi="Arial" w:cs="Arial"/>
        </w:rPr>
        <w:t xml:space="preserve"> </w:t>
      </w:r>
      <w:r>
        <w:rPr>
          <w:rFonts w:ascii="Arial" w:hAnsi="Arial" w:cs="Arial"/>
        </w:rPr>
        <w:t>Individual has started the final assessment</w:t>
      </w:r>
    </w:p>
    <w:p w14:paraId="6EA8FDF9" w14:textId="77777777" w:rsidR="00A90C3B" w:rsidRPr="00BC371E" w:rsidRDefault="00A90C3B" w:rsidP="00A90C3B">
      <w:pPr>
        <w:pStyle w:val="ListParagraph"/>
        <w:numPr>
          <w:ilvl w:val="0"/>
          <w:numId w:val="31"/>
        </w:numPr>
        <w:spacing w:after="0" w:line="288" w:lineRule="auto"/>
        <w:rPr>
          <w:rFonts w:ascii="Arial" w:hAnsi="Arial" w:cs="Arial"/>
          <w:b/>
          <w:bCs/>
        </w:rPr>
      </w:pPr>
      <w:r w:rsidRPr="00BC371E">
        <w:rPr>
          <w:rFonts w:ascii="Arial" w:hAnsi="Arial" w:cs="Arial"/>
          <w:b/>
          <w:bCs/>
        </w:rPr>
        <w:t>Assessment Started (Resit)</w:t>
      </w:r>
      <w:r>
        <w:rPr>
          <w:rFonts w:ascii="Arial" w:hAnsi="Arial" w:cs="Arial"/>
          <w:b/>
          <w:bCs/>
        </w:rPr>
        <w:t xml:space="preserve"> </w:t>
      </w:r>
      <w:r>
        <w:rPr>
          <w:rFonts w:ascii="Arial" w:hAnsi="Arial" w:cs="Arial"/>
        </w:rPr>
        <w:t>–</w:t>
      </w:r>
      <w:r w:rsidRPr="00BC371E">
        <w:rPr>
          <w:rFonts w:ascii="Arial" w:hAnsi="Arial" w:cs="Arial"/>
        </w:rPr>
        <w:t xml:space="preserve"> </w:t>
      </w:r>
      <w:r>
        <w:rPr>
          <w:rFonts w:ascii="Arial" w:hAnsi="Arial" w:cs="Arial"/>
        </w:rPr>
        <w:t>Individual has started the final resit assessment</w:t>
      </w:r>
    </w:p>
    <w:p w14:paraId="6424395C" w14:textId="77777777" w:rsidR="00A90C3B" w:rsidRPr="00BC371E" w:rsidRDefault="00A90C3B" w:rsidP="00A90C3B">
      <w:pPr>
        <w:pStyle w:val="ListParagraph"/>
        <w:numPr>
          <w:ilvl w:val="0"/>
          <w:numId w:val="31"/>
        </w:numPr>
        <w:spacing w:after="0" w:line="288" w:lineRule="auto"/>
        <w:rPr>
          <w:rFonts w:ascii="Arial" w:hAnsi="Arial" w:cs="Arial"/>
          <w:b/>
          <w:bCs/>
        </w:rPr>
      </w:pPr>
      <w:r w:rsidRPr="00BC371E">
        <w:rPr>
          <w:rFonts w:ascii="Arial" w:hAnsi="Arial" w:cs="Arial"/>
          <w:b/>
          <w:bCs/>
        </w:rPr>
        <w:t>Course Completed (Passed)</w:t>
      </w:r>
      <w:r>
        <w:rPr>
          <w:rFonts w:ascii="Arial" w:hAnsi="Arial" w:cs="Arial"/>
          <w:b/>
          <w:bCs/>
        </w:rPr>
        <w:t xml:space="preserve"> </w:t>
      </w:r>
      <w:r>
        <w:rPr>
          <w:rFonts w:ascii="Arial" w:hAnsi="Arial" w:cs="Arial"/>
        </w:rPr>
        <w:t>–</w:t>
      </w:r>
      <w:r w:rsidRPr="00BC371E">
        <w:rPr>
          <w:rFonts w:ascii="Arial" w:hAnsi="Arial" w:cs="Arial"/>
        </w:rPr>
        <w:t xml:space="preserve"> </w:t>
      </w:r>
      <w:r>
        <w:rPr>
          <w:rFonts w:ascii="Arial" w:hAnsi="Arial" w:cs="Arial"/>
        </w:rPr>
        <w:t>Individual has completed and passed the course</w:t>
      </w:r>
    </w:p>
    <w:p w14:paraId="5CB95AA8" w14:textId="77777777" w:rsidR="00A90C3B" w:rsidRPr="00BC371E" w:rsidRDefault="00A90C3B" w:rsidP="00A90C3B">
      <w:pPr>
        <w:pStyle w:val="ListParagraph"/>
        <w:numPr>
          <w:ilvl w:val="0"/>
          <w:numId w:val="31"/>
        </w:numPr>
        <w:spacing w:after="0" w:line="288" w:lineRule="auto"/>
        <w:rPr>
          <w:rFonts w:ascii="Arial" w:hAnsi="Arial" w:cs="Arial"/>
          <w:b/>
          <w:bCs/>
        </w:rPr>
      </w:pPr>
      <w:r w:rsidRPr="00BC371E">
        <w:rPr>
          <w:rFonts w:ascii="Arial" w:hAnsi="Arial" w:cs="Arial"/>
          <w:b/>
          <w:bCs/>
        </w:rPr>
        <w:t>Course Completed (Failed)</w:t>
      </w:r>
      <w:r>
        <w:rPr>
          <w:rFonts w:ascii="Arial" w:hAnsi="Arial" w:cs="Arial"/>
          <w:b/>
          <w:bCs/>
        </w:rPr>
        <w:t xml:space="preserve"> </w:t>
      </w:r>
      <w:r>
        <w:rPr>
          <w:rFonts w:ascii="Arial" w:hAnsi="Arial" w:cs="Arial"/>
        </w:rPr>
        <w:t>–</w:t>
      </w:r>
      <w:r w:rsidRPr="00BC371E">
        <w:rPr>
          <w:rFonts w:ascii="Arial" w:hAnsi="Arial" w:cs="Arial"/>
        </w:rPr>
        <w:t xml:space="preserve"> </w:t>
      </w:r>
      <w:r>
        <w:rPr>
          <w:rFonts w:ascii="Arial" w:hAnsi="Arial" w:cs="Arial"/>
        </w:rPr>
        <w:t>Individual has failed the course and is required to undertake further training</w:t>
      </w:r>
    </w:p>
    <w:p w14:paraId="4DD7CFDF" w14:textId="77777777" w:rsidR="00A90C3B" w:rsidRPr="00BC371E" w:rsidRDefault="00A90C3B" w:rsidP="00A90C3B">
      <w:pPr>
        <w:pStyle w:val="ListParagraph"/>
        <w:numPr>
          <w:ilvl w:val="0"/>
          <w:numId w:val="31"/>
        </w:numPr>
        <w:spacing w:after="0" w:line="288" w:lineRule="auto"/>
        <w:rPr>
          <w:rFonts w:ascii="Arial" w:hAnsi="Arial" w:cs="Arial"/>
          <w:b/>
          <w:bCs/>
        </w:rPr>
      </w:pPr>
      <w:r w:rsidRPr="00BC371E">
        <w:rPr>
          <w:rFonts w:ascii="Arial" w:hAnsi="Arial" w:cs="Arial"/>
          <w:b/>
          <w:bCs/>
        </w:rPr>
        <w:t>Course Completed (Failed eLearning)</w:t>
      </w:r>
      <w:r>
        <w:rPr>
          <w:rFonts w:ascii="Arial" w:hAnsi="Arial" w:cs="Arial"/>
          <w:b/>
          <w:bCs/>
        </w:rPr>
        <w:t xml:space="preserve"> </w:t>
      </w:r>
      <w:r>
        <w:rPr>
          <w:rFonts w:ascii="Arial" w:hAnsi="Arial" w:cs="Arial"/>
        </w:rPr>
        <w:t>–</w:t>
      </w:r>
      <w:r w:rsidRPr="00BC371E">
        <w:rPr>
          <w:rFonts w:ascii="Arial" w:hAnsi="Arial" w:cs="Arial"/>
        </w:rPr>
        <w:t xml:space="preserve"> </w:t>
      </w:r>
      <w:r>
        <w:rPr>
          <w:rFonts w:ascii="Arial" w:hAnsi="Arial" w:cs="Arial"/>
        </w:rPr>
        <w:t>Individual has failed part of the eLearning (i.e. the NWH Health Screening)</w:t>
      </w:r>
    </w:p>
    <w:p w14:paraId="6B4E8CFA" w14:textId="77777777" w:rsidR="00A90C3B" w:rsidRPr="00BC371E" w:rsidRDefault="00A90C3B" w:rsidP="00A90C3B">
      <w:pPr>
        <w:pStyle w:val="ListParagraph"/>
        <w:numPr>
          <w:ilvl w:val="0"/>
          <w:numId w:val="31"/>
        </w:numPr>
        <w:spacing w:after="0" w:line="288" w:lineRule="auto"/>
        <w:rPr>
          <w:rFonts w:ascii="Arial" w:hAnsi="Arial" w:cs="Arial"/>
          <w:b/>
          <w:bCs/>
        </w:rPr>
      </w:pPr>
      <w:r w:rsidRPr="00BC371E">
        <w:rPr>
          <w:rFonts w:ascii="Arial" w:hAnsi="Arial" w:cs="Arial"/>
          <w:b/>
          <w:bCs/>
        </w:rPr>
        <w:t>eLearning Started</w:t>
      </w:r>
      <w:r>
        <w:rPr>
          <w:rFonts w:ascii="Arial" w:hAnsi="Arial" w:cs="Arial"/>
          <w:b/>
          <w:bCs/>
        </w:rPr>
        <w:t xml:space="preserve"> </w:t>
      </w:r>
      <w:r>
        <w:rPr>
          <w:rFonts w:ascii="Arial" w:hAnsi="Arial" w:cs="Arial"/>
        </w:rPr>
        <w:t>–</w:t>
      </w:r>
      <w:r w:rsidRPr="00BC371E">
        <w:rPr>
          <w:rFonts w:ascii="Arial" w:hAnsi="Arial" w:cs="Arial"/>
        </w:rPr>
        <w:t xml:space="preserve"> </w:t>
      </w:r>
      <w:r>
        <w:rPr>
          <w:rFonts w:ascii="Arial" w:hAnsi="Arial" w:cs="Arial"/>
        </w:rPr>
        <w:t>The eLearning modules have been started</w:t>
      </w:r>
    </w:p>
    <w:p w14:paraId="3F835366" w14:textId="77777777" w:rsidR="00A90C3B" w:rsidRPr="00BC371E" w:rsidRDefault="00A90C3B" w:rsidP="00A90C3B">
      <w:pPr>
        <w:pStyle w:val="ListParagraph"/>
        <w:numPr>
          <w:ilvl w:val="0"/>
          <w:numId w:val="31"/>
        </w:numPr>
        <w:spacing w:after="0" w:line="288" w:lineRule="auto"/>
        <w:rPr>
          <w:rFonts w:ascii="Arial" w:hAnsi="Arial" w:cs="Arial"/>
          <w:b/>
          <w:bCs/>
        </w:rPr>
      </w:pPr>
      <w:r w:rsidRPr="00BC371E">
        <w:rPr>
          <w:rFonts w:ascii="Arial" w:hAnsi="Arial" w:cs="Arial"/>
          <w:b/>
          <w:bCs/>
        </w:rPr>
        <w:t>eLearning Completed</w:t>
      </w:r>
      <w:r>
        <w:rPr>
          <w:rFonts w:ascii="Arial" w:hAnsi="Arial" w:cs="Arial"/>
          <w:b/>
          <w:bCs/>
        </w:rPr>
        <w:t xml:space="preserve"> </w:t>
      </w:r>
      <w:r>
        <w:rPr>
          <w:rFonts w:ascii="Arial" w:hAnsi="Arial" w:cs="Arial"/>
        </w:rPr>
        <w:t>–</w:t>
      </w:r>
      <w:r>
        <w:rPr>
          <w:rFonts w:ascii="Arial" w:hAnsi="Arial" w:cs="Arial"/>
          <w:b/>
          <w:bCs/>
        </w:rPr>
        <w:t xml:space="preserve"> </w:t>
      </w:r>
      <w:r>
        <w:rPr>
          <w:rFonts w:ascii="Arial" w:hAnsi="Arial" w:cs="Arial"/>
        </w:rPr>
        <w:t>The eLearning modules have been completed, the individual can now take the assessment</w:t>
      </w:r>
    </w:p>
    <w:p w14:paraId="2C233E35" w14:textId="77777777" w:rsidR="00A90C3B" w:rsidRPr="00BC371E" w:rsidRDefault="00A90C3B" w:rsidP="00A90C3B">
      <w:pPr>
        <w:pStyle w:val="ListParagraph"/>
        <w:numPr>
          <w:ilvl w:val="0"/>
          <w:numId w:val="31"/>
        </w:numPr>
        <w:spacing w:after="0" w:line="288" w:lineRule="auto"/>
        <w:rPr>
          <w:rFonts w:ascii="Arial" w:hAnsi="Arial" w:cs="Arial"/>
          <w:b/>
          <w:bCs/>
        </w:rPr>
      </w:pPr>
      <w:r w:rsidRPr="00BC371E">
        <w:rPr>
          <w:rFonts w:ascii="Arial" w:hAnsi="Arial" w:cs="Arial"/>
          <w:b/>
          <w:bCs/>
        </w:rPr>
        <w:t>Registered on Course</w:t>
      </w:r>
      <w:r>
        <w:rPr>
          <w:rFonts w:ascii="Arial" w:hAnsi="Arial" w:cs="Arial"/>
          <w:b/>
          <w:bCs/>
        </w:rPr>
        <w:t xml:space="preserve"> </w:t>
      </w:r>
      <w:r>
        <w:rPr>
          <w:rFonts w:ascii="Arial" w:hAnsi="Arial" w:cs="Arial"/>
        </w:rPr>
        <w:t>–</w:t>
      </w:r>
      <w:r w:rsidRPr="00BC371E">
        <w:rPr>
          <w:rFonts w:ascii="Arial" w:hAnsi="Arial" w:cs="Arial"/>
        </w:rPr>
        <w:t xml:space="preserve"> </w:t>
      </w:r>
      <w:r>
        <w:rPr>
          <w:rFonts w:ascii="Arial" w:hAnsi="Arial" w:cs="Arial"/>
        </w:rPr>
        <w:t>Individual has received the course activation link but not started learning</w:t>
      </w:r>
    </w:p>
    <w:bookmarkEnd w:id="16"/>
    <w:p w14:paraId="5FBAA773" w14:textId="77777777" w:rsidR="001A59BE" w:rsidRPr="001A59BE" w:rsidRDefault="001A59BE" w:rsidP="001A59BE">
      <w:pPr>
        <w:spacing w:after="0" w:line="288" w:lineRule="auto"/>
        <w:ind w:left="60"/>
        <w:rPr>
          <w:rFonts w:cs="Arial"/>
        </w:rPr>
      </w:pPr>
    </w:p>
    <w:p w14:paraId="03210640" w14:textId="6E9C7D3F" w:rsidR="000778CD" w:rsidRDefault="001A59BE" w:rsidP="000778CD">
      <w:pPr>
        <w:spacing w:after="0" w:line="288" w:lineRule="auto"/>
        <w:ind w:left="60"/>
        <w:rPr>
          <w:rFonts w:cs="Arial"/>
          <w:sz w:val="22"/>
        </w:rPr>
      </w:pPr>
      <w:r>
        <w:rPr>
          <w:rFonts w:cs="Arial"/>
          <w:sz w:val="22"/>
        </w:rPr>
        <w:t>All</w:t>
      </w:r>
      <w:r w:rsidR="003F3014">
        <w:rPr>
          <w:rFonts w:cs="Arial"/>
          <w:sz w:val="22"/>
        </w:rPr>
        <w:t xml:space="preserve"> these reports can be filtered by Date, Name, Assessment </w:t>
      </w:r>
      <w:r w:rsidR="003F3014" w:rsidRPr="00A52308">
        <w:rPr>
          <w:rFonts w:cs="Arial"/>
          <w:sz w:val="22"/>
        </w:rPr>
        <w:t>Type</w:t>
      </w:r>
      <w:r w:rsidR="00A52308">
        <w:rPr>
          <w:rFonts w:cs="Arial"/>
          <w:sz w:val="22"/>
        </w:rPr>
        <w:t xml:space="preserve"> </w:t>
      </w:r>
      <w:proofErr w:type="spellStart"/>
      <w:r w:rsidR="00A52308">
        <w:rPr>
          <w:rFonts w:cs="Arial"/>
          <w:sz w:val="22"/>
        </w:rPr>
        <w:t>eg</w:t>
      </w:r>
      <w:proofErr w:type="spellEnd"/>
      <w:r w:rsidR="00A52308">
        <w:rPr>
          <w:rFonts w:cs="Arial"/>
          <w:sz w:val="22"/>
        </w:rPr>
        <w:t xml:space="preserve"> National Water Hygiene. </w:t>
      </w:r>
      <w:r w:rsidR="003F3014">
        <w:rPr>
          <w:rFonts w:cs="Arial"/>
          <w:sz w:val="22"/>
        </w:rPr>
        <w:t xml:space="preserve"> They can also be exported into an </w:t>
      </w:r>
      <w:r w:rsidR="00A52308">
        <w:rPr>
          <w:rFonts w:cs="Arial"/>
          <w:sz w:val="22"/>
        </w:rPr>
        <w:t>E</w:t>
      </w:r>
      <w:r w:rsidR="003F3014">
        <w:rPr>
          <w:rFonts w:cs="Arial"/>
          <w:sz w:val="22"/>
        </w:rPr>
        <w:t>xcel spreadsheet.</w:t>
      </w:r>
      <w:r w:rsidR="00D31E72">
        <w:rPr>
          <w:rFonts w:cs="Arial"/>
          <w:sz w:val="22"/>
        </w:rPr>
        <w:t xml:space="preserve"> </w:t>
      </w:r>
    </w:p>
    <w:p w14:paraId="574AA500" w14:textId="6235FBB7" w:rsidR="00E51F85" w:rsidRDefault="00E51F85" w:rsidP="00B201A4">
      <w:pPr>
        <w:pStyle w:val="NormalWeb"/>
        <w:spacing w:after="0" w:afterAutospacing="0" w:line="288" w:lineRule="auto"/>
        <w:rPr>
          <w:rStyle w:val="Strong"/>
          <w:rFonts w:ascii="Arial" w:hAnsi="Arial" w:cs="Arial"/>
          <w:bCs w:val="0"/>
          <w:color w:val="009FDF"/>
          <w:sz w:val="28"/>
          <w:szCs w:val="22"/>
        </w:rPr>
      </w:pPr>
    </w:p>
    <w:p w14:paraId="5ED312E8" w14:textId="77777777" w:rsidR="00F232BA" w:rsidRPr="00F232BA" w:rsidRDefault="00F232BA" w:rsidP="00F232BA">
      <w:pPr>
        <w:pStyle w:val="Heading1"/>
        <w:rPr>
          <w:sz w:val="36"/>
          <w:szCs w:val="36"/>
        </w:rPr>
      </w:pPr>
      <w:r w:rsidRPr="00F232BA">
        <w:rPr>
          <w:sz w:val="36"/>
          <w:szCs w:val="36"/>
        </w:rPr>
        <w:lastRenderedPageBreak/>
        <w:t>Extending an activation</w:t>
      </w:r>
    </w:p>
    <w:p w14:paraId="62892B1E" w14:textId="77777777" w:rsidR="00F232BA" w:rsidRPr="00F232BA" w:rsidRDefault="00F232BA" w:rsidP="00F232BA">
      <w:pPr>
        <w:rPr>
          <w:noProof/>
          <w:sz w:val="22"/>
        </w:rPr>
      </w:pPr>
      <w:r w:rsidRPr="00F232BA">
        <w:rPr>
          <w:noProof/>
          <w:sz w:val="22"/>
        </w:rPr>
        <w:t>Under the Reports tab, select “Learning Registration Report”</w:t>
      </w:r>
    </w:p>
    <w:p w14:paraId="4347F9C3" w14:textId="77777777" w:rsidR="00F232BA" w:rsidRDefault="00F232BA" w:rsidP="00F232BA">
      <w:pPr>
        <w:rPr>
          <w:noProof/>
        </w:rPr>
      </w:pPr>
      <w:r>
        <w:rPr>
          <w:noProof/>
        </w:rPr>
        <w:drawing>
          <wp:inline distT="0" distB="0" distL="0" distR="0" wp14:anchorId="30C5D011" wp14:editId="2FCBFAE3">
            <wp:extent cx="3358125" cy="1080000"/>
            <wp:effectExtent l="0" t="0" r="0" b="6350"/>
            <wp:docPr id="7" name="Picture 7"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chat or text message&#10;&#10;Description automatically generated"/>
                    <pic:cNvPicPr/>
                  </pic:nvPicPr>
                  <pic:blipFill>
                    <a:blip r:embed="rId44"/>
                    <a:stretch>
                      <a:fillRect/>
                    </a:stretch>
                  </pic:blipFill>
                  <pic:spPr>
                    <a:xfrm>
                      <a:off x="0" y="0"/>
                      <a:ext cx="3358125" cy="1080000"/>
                    </a:xfrm>
                    <a:prstGeom prst="rect">
                      <a:avLst/>
                    </a:prstGeom>
                  </pic:spPr>
                </pic:pic>
              </a:graphicData>
            </a:graphic>
          </wp:inline>
        </w:drawing>
      </w:r>
    </w:p>
    <w:p w14:paraId="3B457BD7" w14:textId="77777777" w:rsidR="00F232BA" w:rsidRPr="00F232BA" w:rsidRDefault="00F232BA" w:rsidP="00F232BA">
      <w:pPr>
        <w:rPr>
          <w:sz w:val="22"/>
        </w:rPr>
      </w:pPr>
      <w:r w:rsidRPr="00F232BA">
        <w:rPr>
          <w:sz w:val="22"/>
        </w:rPr>
        <w:t>To extend an activation, click on the arrow at the end of the row for the individual you would like to extend.</w:t>
      </w:r>
    </w:p>
    <w:p w14:paraId="73ACC450" w14:textId="77777777" w:rsidR="00F232BA" w:rsidRDefault="00F232BA" w:rsidP="00F232BA">
      <w:r>
        <w:rPr>
          <w:noProof/>
        </w:rPr>
        <w:drawing>
          <wp:inline distT="0" distB="0" distL="0" distR="0" wp14:anchorId="3F64A0B8" wp14:editId="12768CE9">
            <wp:extent cx="5731510" cy="658495"/>
            <wp:effectExtent l="0" t="0" r="254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1510" cy="658495"/>
                    </a:xfrm>
                    <a:prstGeom prst="rect">
                      <a:avLst/>
                    </a:prstGeom>
                  </pic:spPr>
                </pic:pic>
              </a:graphicData>
            </a:graphic>
          </wp:inline>
        </w:drawing>
      </w:r>
    </w:p>
    <w:p w14:paraId="45F42FC4" w14:textId="77777777" w:rsidR="00F232BA" w:rsidRPr="00F232BA" w:rsidRDefault="00F232BA" w:rsidP="00F232BA">
      <w:pPr>
        <w:rPr>
          <w:sz w:val="22"/>
        </w:rPr>
      </w:pPr>
      <w:r w:rsidRPr="00F232BA">
        <w:rPr>
          <w:sz w:val="22"/>
        </w:rPr>
        <w:t>A small window will appear with the option to Resend Email and Extend Registration. Click the Extend Registration button.</w:t>
      </w:r>
    </w:p>
    <w:p w14:paraId="43D95209" w14:textId="77777777" w:rsidR="00F232BA" w:rsidRPr="00F232BA" w:rsidRDefault="00F232BA" w:rsidP="00F232BA">
      <w:pPr>
        <w:rPr>
          <w:sz w:val="22"/>
        </w:rPr>
      </w:pPr>
      <w:r w:rsidRPr="00F232BA">
        <w:rPr>
          <w:sz w:val="22"/>
        </w:rPr>
        <w:t>A pop-up window will open where you can change the date. You can either type the date in (dd/mm/</w:t>
      </w:r>
      <w:proofErr w:type="spellStart"/>
      <w:r w:rsidRPr="00F232BA">
        <w:rPr>
          <w:sz w:val="22"/>
        </w:rPr>
        <w:t>yyyy</w:t>
      </w:r>
      <w:proofErr w:type="spellEnd"/>
      <w:r w:rsidRPr="00F232BA">
        <w:rPr>
          <w:sz w:val="22"/>
        </w:rPr>
        <w:t xml:space="preserve">) or click on the calendar icon to select from a calendar view. </w:t>
      </w:r>
    </w:p>
    <w:p w14:paraId="032D0953" w14:textId="77777777" w:rsidR="00F232BA" w:rsidRDefault="00F232BA" w:rsidP="00F232BA">
      <w:r>
        <w:rPr>
          <w:noProof/>
        </w:rPr>
        <w:drawing>
          <wp:inline distT="0" distB="0" distL="0" distR="0" wp14:anchorId="690886DB" wp14:editId="072A72F4">
            <wp:extent cx="3244500" cy="2520000"/>
            <wp:effectExtent l="0" t="0" r="0" b="0"/>
            <wp:docPr id="17" name="Picture 17"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alendar&#10;&#10;Description automatically generated"/>
                    <pic:cNvPicPr/>
                  </pic:nvPicPr>
                  <pic:blipFill>
                    <a:blip r:embed="rId46"/>
                    <a:stretch>
                      <a:fillRect/>
                    </a:stretch>
                  </pic:blipFill>
                  <pic:spPr>
                    <a:xfrm>
                      <a:off x="0" y="0"/>
                      <a:ext cx="3244500" cy="2520000"/>
                    </a:xfrm>
                    <a:prstGeom prst="rect">
                      <a:avLst/>
                    </a:prstGeom>
                  </pic:spPr>
                </pic:pic>
              </a:graphicData>
            </a:graphic>
          </wp:inline>
        </w:drawing>
      </w:r>
    </w:p>
    <w:p w14:paraId="71CB77C3" w14:textId="77777777" w:rsidR="00F232BA" w:rsidRPr="00F232BA" w:rsidRDefault="00F232BA" w:rsidP="00F232BA">
      <w:pPr>
        <w:rPr>
          <w:b/>
          <w:bCs/>
          <w:sz w:val="22"/>
        </w:rPr>
      </w:pPr>
      <w:r w:rsidRPr="00F232BA">
        <w:rPr>
          <w:b/>
          <w:bCs/>
          <w:sz w:val="22"/>
        </w:rPr>
        <w:t>Please note: The date must be in the future.</w:t>
      </w:r>
    </w:p>
    <w:p w14:paraId="25BE600A" w14:textId="77777777" w:rsidR="00F232BA" w:rsidRPr="00F232BA" w:rsidRDefault="00F232BA" w:rsidP="00F232BA">
      <w:pPr>
        <w:rPr>
          <w:sz w:val="22"/>
        </w:rPr>
      </w:pPr>
      <w:r w:rsidRPr="00F232BA">
        <w:rPr>
          <w:sz w:val="22"/>
        </w:rPr>
        <w:t>Once you have entered/selected the require date, please click Save. A pop-up will appear confirming the registration has been extended. Click OK.</w:t>
      </w:r>
    </w:p>
    <w:p w14:paraId="13773547" w14:textId="77777777" w:rsidR="00F232BA" w:rsidRDefault="00F232BA" w:rsidP="00F232BA">
      <w:r>
        <w:rPr>
          <w:noProof/>
        </w:rPr>
        <w:lastRenderedPageBreak/>
        <w:drawing>
          <wp:inline distT="0" distB="0" distL="0" distR="0" wp14:anchorId="0288A3A1" wp14:editId="4EFA18AD">
            <wp:extent cx="3661775" cy="1080000"/>
            <wp:effectExtent l="0" t="0" r="0" b="6350"/>
            <wp:docPr id="53" name="Picture 5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 Word&#10;&#10;Description automatically generated"/>
                    <pic:cNvPicPr/>
                  </pic:nvPicPr>
                  <pic:blipFill>
                    <a:blip r:embed="rId47"/>
                    <a:stretch>
                      <a:fillRect/>
                    </a:stretch>
                  </pic:blipFill>
                  <pic:spPr>
                    <a:xfrm>
                      <a:off x="0" y="0"/>
                      <a:ext cx="3661775" cy="1080000"/>
                    </a:xfrm>
                    <a:prstGeom prst="rect">
                      <a:avLst/>
                    </a:prstGeom>
                  </pic:spPr>
                </pic:pic>
              </a:graphicData>
            </a:graphic>
          </wp:inline>
        </w:drawing>
      </w:r>
    </w:p>
    <w:p w14:paraId="5F43AFDF" w14:textId="77777777" w:rsidR="00F232BA" w:rsidRDefault="00F232BA" w:rsidP="00F232BA"/>
    <w:p w14:paraId="42BED800" w14:textId="77777777" w:rsidR="00F232BA" w:rsidRPr="00F232BA" w:rsidRDefault="00F232BA" w:rsidP="00F232BA">
      <w:pPr>
        <w:rPr>
          <w:sz w:val="22"/>
          <w:szCs w:val="32"/>
        </w:rPr>
      </w:pPr>
      <w:r w:rsidRPr="00F232BA">
        <w:rPr>
          <w:sz w:val="22"/>
          <w:szCs w:val="32"/>
        </w:rPr>
        <w:t>The report will refresh and show the extended date.</w:t>
      </w:r>
    </w:p>
    <w:p w14:paraId="2E71579C" w14:textId="77777777" w:rsidR="00F232BA" w:rsidRDefault="00F232BA" w:rsidP="00F232BA">
      <w:r>
        <w:rPr>
          <w:noProof/>
        </w:rPr>
        <w:drawing>
          <wp:inline distT="0" distB="0" distL="0" distR="0" wp14:anchorId="6B917FBC" wp14:editId="47DE4CCD">
            <wp:extent cx="5731510" cy="875665"/>
            <wp:effectExtent l="0" t="0" r="2540" b="635"/>
            <wp:docPr id="61" name="Picture 6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48"/>
                    <a:stretch>
                      <a:fillRect/>
                    </a:stretch>
                  </pic:blipFill>
                  <pic:spPr>
                    <a:xfrm>
                      <a:off x="0" y="0"/>
                      <a:ext cx="5731510" cy="875665"/>
                    </a:xfrm>
                    <a:prstGeom prst="rect">
                      <a:avLst/>
                    </a:prstGeom>
                  </pic:spPr>
                </pic:pic>
              </a:graphicData>
            </a:graphic>
          </wp:inline>
        </w:drawing>
      </w:r>
    </w:p>
    <w:p w14:paraId="4D3ACCD2" w14:textId="77777777" w:rsidR="00F232BA" w:rsidRPr="00F232BA" w:rsidRDefault="00F232BA" w:rsidP="00F232BA">
      <w:pPr>
        <w:rPr>
          <w:sz w:val="22"/>
          <w:szCs w:val="32"/>
        </w:rPr>
      </w:pPr>
      <w:r w:rsidRPr="00F232BA">
        <w:rPr>
          <w:sz w:val="22"/>
          <w:szCs w:val="32"/>
        </w:rPr>
        <w:t>It is recommended that you then resend the activation instructions, which will list the extended date as the expiry date.</w:t>
      </w:r>
    </w:p>
    <w:p w14:paraId="63D06343" w14:textId="77777777" w:rsidR="00F232BA" w:rsidRDefault="00F232BA" w:rsidP="00F232BA"/>
    <w:p w14:paraId="4C7CEC69" w14:textId="77777777" w:rsidR="00F232BA" w:rsidRPr="00D20EAD" w:rsidRDefault="00F232BA" w:rsidP="00F232BA">
      <w:pPr>
        <w:pStyle w:val="Heading1"/>
        <w:rPr>
          <w:sz w:val="28"/>
          <w:szCs w:val="28"/>
        </w:rPr>
      </w:pPr>
      <w:r w:rsidRPr="00D20EAD">
        <w:rPr>
          <w:sz w:val="28"/>
          <w:szCs w:val="28"/>
        </w:rPr>
        <w:t>Withdrawing an activation</w:t>
      </w:r>
    </w:p>
    <w:p w14:paraId="6F8667A3" w14:textId="77777777" w:rsidR="00F232BA" w:rsidRPr="00F232BA" w:rsidRDefault="00F232BA" w:rsidP="00F232BA">
      <w:pPr>
        <w:rPr>
          <w:sz w:val="22"/>
          <w:szCs w:val="32"/>
        </w:rPr>
      </w:pPr>
      <w:r w:rsidRPr="00F232BA">
        <w:rPr>
          <w:sz w:val="22"/>
          <w:szCs w:val="32"/>
        </w:rPr>
        <w:t xml:space="preserve">Withdrawing activations can only be done by the EUSR Support Team, however, you are able to expire activations, which will prevent the learner from accessing the eLearning and/or </w:t>
      </w:r>
      <w:proofErr w:type="spellStart"/>
      <w:r w:rsidRPr="00F232BA">
        <w:rPr>
          <w:sz w:val="22"/>
          <w:szCs w:val="32"/>
        </w:rPr>
        <w:t>eAssessment</w:t>
      </w:r>
      <w:proofErr w:type="spellEnd"/>
      <w:r w:rsidRPr="00F232BA">
        <w:rPr>
          <w:sz w:val="22"/>
          <w:szCs w:val="32"/>
        </w:rPr>
        <w:t>. Follow the steps to extend an activation, leave the date/time as today and click Save.</w:t>
      </w:r>
    </w:p>
    <w:p w14:paraId="1242BCD9" w14:textId="77777777" w:rsidR="00F232BA" w:rsidRDefault="00F232BA" w:rsidP="00F232BA">
      <w:r>
        <w:rPr>
          <w:noProof/>
        </w:rPr>
        <w:drawing>
          <wp:inline distT="0" distB="0" distL="0" distR="0" wp14:anchorId="363537E7" wp14:editId="32AE742F">
            <wp:extent cx="3360432" cy="1800000"/>
            <wp:effectExtent l="0" t="0" r="0" b="0"/>
            <wp:docPr id="62" name="Picture 6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49"/>
                    <a:stretch>
                      <a:fillRect/>
                    </a:stretch>
                  </pic:blipFill>
                  <pic:spPr>
                    <a:xfrm>
                      <a:off x="0" y="0"/>
                      <a:ext cx="3360432" cy="1800000"/>
                    </a:xfrm>
                    <a:prstGeom prst="rect">
                      <a:avLst/>
                    </a:prstGeom>
                  </pic:spPr>
                </pic:pic>
              </a:graphicData>
            </a:graphic>
          </wp:inline>
        </w:drawing>
      </w:r>
    </w:p>
    <w:p w14:paraId="25538236" w14:textId="77777777" w:rsidR="00F232BA" w:rsidRPr="00F232BA" w:rsidRDefault="00F232BA" w:rsidP="00F232BA">
      <w:pPr>
        <w:rPr>
          <w:sz w:val="22"/>
          <w:szCs w:val="32"/>
        </w:rPr>
      </w:pPr>
      <w:r w:rsidRPr="00F232BA">
        <w:rPr>
          <w:sz w:val="22"/>
          <w:szCs w:val="32"/>
        </w:rPr>
        <w:t>Click OK on the pop-up confirming the activation has been extended and the report will refresh showing the Reg End Date as the current timestamp.</w:t>
      </w:r>
    </w:p>
    <w:p w14:paraId="0FB71FFF" w14:textId="77777777" w:rsidR="00F232BA" w:rsidRDefault="00F232BA" w:rsidP="00F232BA">
      <w:r>
        <w:rPr>
          <w:noProof/>
        </w:rPr>
        <w:drawing>
          <wp:inline distT="0" distB="0" distL="0" distR="0" wp14:anchorId="69ABEBB0" wp14:editId="037DBD1F">
            <wp:extent cx="5731510" cy="715645"/>
            <wp:effectExtent l="0" t="0" r="2540" b="8255"/>
            <wp:docPr id="63" name="Picture 6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50"/>
                    <a:stretch>
                      <a:fillRect/>
                    </a:stretch>
                  </pic:blipFill>
                  <pic:spPr>
                    <a:xfrm>
                      <a:off x="0" y="0"/>
                      <a:ext cx="5731510" cy="715645"/>
                    </a:xfrm>
                    <a:prstGeom prst="rect">
                      <a:avLst/>
                    </a:prstGeom>
                  </pic:spPr>
                </pic:pic>
              </a:graphicData>
            </a:graphic>
          </wp:inline>
        </w:drawing>
      </w:r>
    </w:p>
    <w:p w14:paraId="7F532CF6" w14:textId="77777777" w:rsidR="00F232BA" w:rsidRDefault="00F232BA" w:rsidP="00F232BA"/>
    <w:p w14:paraId="34F0C377" w14:textId="77777777" w:rsidR="00F232BA" w:rsidRPr="00D20EAD" w:rsidRDefault="00F232BA" w:rsidP="00F232BA">
      <w:pPr>
        <w:pStyle w:val="Heading1"/>
        <w:rPr>
          <w:sz w:val="28"/>
          <w:szCs w:val="28"/>
        </w:rPr>
      </w:pPr>
      <w:r w:rsidRPr="00D20EAD">
        <w:rPr>
          <w:sz w:val="28"/>
          <w:szCs w:val="28"/>
        </w:rPr>
        <w:t>Bulk actions</w:t>
      </w:r>
    </w:p>
    <w:p w14:paraId="13878DDD" w14:textId="6CBC9880" w:rsidR="00F232BA" w:rsidRPr="00F232BA" w:rsidRDefault="00D20EAD" w:rsidP="00F232BA">
      <w:pPr>
        <w:rPr>
          <w:sz w:val="22"/>
          <w:szCs w:val="32"/>
        </w:rPr>
      </w:pPr>
      <w:r>
        <w:rPr>
          <w:sz w:val="22"/>
          <w:szCs w:val="32"/>
        </w:rPr>
        <w:t>This action is for when you want to</w:t>
      </w:r>
      <w:r w:rsidR="004F329B">
        <w:rPr>
          <w:sz w:val="22"/>
          <w:szCs w:val="32"/>
        </w:rPr>
        <w:t xml:space="preserve"> extend or resend emails to multiple individuals; you can </w:t>
      </w:r>
      <w:proofErr w:type="spellStart"/>
      <w:r w:rsidR="004F329B">
        <w:rPr>
          <w:sz w:val="22"/>
          <w:szCs w:val="32"/>
        </w:rPr>
        <w:t>di</w:t>
      </w:r>
      <w:proofErr w:type="spellEnd"/>
      <w:r w:rsidR="004F329B">
        <w:rPr>
          <w:sz w:val="22"/>
          <w:szCs w:val="32"/>
        </w:rPr>
        <w:t xml:space="preserve"> this </w:t>
      </w:r>
      <w:r w:rsidR="00F232BA" w:rsidRPr="00F232BA">
        <w:rPr>
          <w:sz w:val="22"/>
          <w:szCs w:val="32"/>
        </w:rPr>
        <w:t>by clicking the checkboxes on the left for the relevant individuals.</w:t>
      </w:r>
    </w:p>
    <w:p w14:paraId="525A24C3" w14:textId="77777777" w:rsidR="00F232BA" w:rsidRDefault="00F232BA" w:rsidP="00F232BA">
      <w:r>
        <w:rPr>
          <w:noProof/>
        </w:rPr>
        <w:drawing>
          <wp:inline distT="0" distB="0" distL="0" distR="0" wp14:anchorId="09CCFD3F" wp14:editId="181C0918">
            <wp:extent cx="1801865" cy="2520000"/>
            <wp:effectExtent l="0" t="0" r="8255" b="0"/>
            <wp:docPr id="64" name="Picture 6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51"/>
                    <a:stretch>
                      <a:fillRect/>
                    </a:stretch>
                  </pic:blipFill>
                  <pic:spPr>
                    <a:xfrm>
                      <a:off x="0" y="0"/>
                      <a:ext cx="1801865" cy="2520000"/>
                    </a:xfrm>
                    <a:prstGeom prst="rect">
                      <a:avLst/>
                    </a:prstGeom>
                  </pic:spPr>
                </pic:pic>
              </a:graphicData>
            </a:graphic>
          </wp:inline>
        </w:drawing>
      </w:r>
    </w:p>
    <w:p w14:paraId="67411FA2" w14:textId="77777777" w:rsidR="00F232BA" w:rsidRPr="00F232BA" w:rsidRDefault="00F232BA" w:rsidP="00F232BA">
      <w:pPr>
        <w:rPr>
          <w:sz w:val="22"/>
          <w:szCs w:val="32"/>
        </w:rPr>
      </w:pPr>
      <w:r w:rsidRPr="00F232BA">
        <w:rPr>
          <w:sz w:val="22"/>
          <w:szCs w:val="32"/>
        </w:rPr>
        <w:t>Click on the dropdown arrow at the top, next to the “From” field.</w:t>
      </w:r>
    </w:p>
    <w:p w14:paraId="48677F0A" w14:textId="77777777" w:rsidR="00F232BA" w:rsidRDefault="00F232BA" w:rsidP="00F232BA">
      <w:r>
        <w:rPr>
          <w:noProof/>
        </w:rPr>
        <w:drawing>
          <wp:inline distT="0" distB="0" distL="0" distR="0" wp14:anchorId="0695A1D5" wp14:editId="356E2020">
            <wp:extent cx="1771200" cy="1440000"/>
            <wp:effectExtent l="0" t="0" r="635" b="8255"/>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52"/>
                    <a:stretch>
                      <a:fillRect/>
                    </a:stretch>
                  </pic:blipFill>
                  <pic:spPr>
                    <a:xfrm>
                      <a:off x="0" y="0"/>
                      <a:ext cx="1771200" cy="1440000"/>
                    </a:xfrm>
                    <a:prstGeom prst="rect">
                      <a:avLst/>
                    </a:prstGeom>
                  </pic:spPr>
                </pic:pic>
              </a:graphicData>
            </a:graphic>
          </wp:inline>
        </w:drawing>
      </w:r>
    </w:p>
    <w:p w14:paraId="45817FC5" w14:textId="77777777" w:rsidR="00F232BA" w:rsidRPr="00F232BA" w:rsidRDefault="00F232BA" w:rsidP="00F232BA">
      <w:pPr>
        <w:rPr>
          <w:sz w:val="22"/>
          <w:szCs w:val="32"/>
        </w:rPr>
      </w:pPr>
      <w:r w:rsidRPr="00F232BA">
        <w:rPr>
          <w:sz w:val="22"/>
          <w:szCs w:val="32"/>
        </w:rPr>
        <w:t>Select the relevant option and follow the steps as normal for these actions.</w:t>
      </w:r>
    </w:p>
    <w:p w14:paraId="140F79F1" w14:textId="77777777" w:rsidR="00F232BA" w:rsidRDefault="00F232BA" w:rsidP="00F232BA"/>
    <w:p w14:paraId="54F59D8C" w14:textId="7DBE53F8" w:rsidR="00B201A4" w:rsidRPr="00A52308" w:rsidRDefault="00C912AC" w:rsidP="00B201A4">
      <w:pPr>
        <w:pStyle w:val="NormalWeb"/>
        <w:spacing w:after="0" w:afterAutospacing="0" w:line="288" w:lineRule="auto"/>
        <w:rPr>
          <w:rFonts w:ascii="Arial" w:hAnsi="Arial" w:cs="Arial"/>
          <w:bCs/>
          <w:color w:val="333333"/>
          <w:szCs w:val="22"/>
        </w:rPr>
      </w:pPr>
      <w:r>
        <w:rPr>
          <w:rStyle w:val="Strong"/>
          <w:rFonts w:ascii="Arial" w:hAnsi="Arial" w:cs="Arial"/>
          <w:bCs w:val="0"/>
          <w:color w:val="009FDF"/>
          <w:sz w:val="28"/>
          <w:szCs w:val="22"/>
        </w:rPr>
        <w:t>Resetting password</w:t>
      </w:r>
    </w:p>
    <w:p w14:paraId="1C54E95A" w14:textId="1A3BB487" w:rsidR="000778CD" w:rsidRPr="00570784" w:rsidRDefault="00A52308" w:rsidP="000778CD">
      <w:pPr>
        <w:spacing w:after="0" w:line="288" w:lineRule="auto"/>
        <w:ind w:left="60"/>
        <w:rPr>
          <w:rFonts w:cs="Arial"/>
          <w:sz w:val="22"/>
        </w:rPr>
      </w:pPr>
      <w:r>
        <w:rPr>
          <w:rFonts w:cs="Arial"/>
          <w:sz w:val="22"/>
        </w:rPr>
        <w:t xml:space="preserve">If you click on </w:t>
      </w:r>
      <w:r w:rsidR="00575C2D" w:rsidRPr="00A52308">
        <w:rPr>
          <w:rFonts w:cs="Arial"/>
          <w:sz w:val="22"/>
        </w:rPr>
        <w:t>‘Welcome (Your Name)’</w:t>
      </w:r>
      <w:r>
        <w:rPr>
          <w:rFonts w:cs="Arial"/>
          <w:sz w:val="22"/>
        </w:rPr>
        <w:t xml:space="preserve">, </w:t>
      </w:r>
      <w:r w:rsidR="00575C2D" w:rsidRPr="00A52308">
        <w:rPr>
          <w:rFonts w:cs="Arial"/>
          <w:sz w:val="22"/>
        </w:rPr>
        <w:t xml:space="preserve">you </w:t>
      </w:r>
      <w:r w:rsidR="00AA4FA2" w:rsidRPr="00A52308">
        <w:rPr>
          <w:rFonts w:cs="Arial"/>
          <w:sz w:val="22"/>
        </w:rPr>
        <w:t>can</w:t>
      </w:r>
      <w:r w:rsidR="00575C2D" w:rsidRPr="00A52308">
        <w:rPr>
          <w:rFonts w:cs="Arial"/>
          <w:sz w:val="22"/>
        </w:rPr>
        <w:t xml:space="preserve"> reset your password</w:t>
      </w:r>
      <w:r w:rsidR="00575C2D">
        <w:rPr>
          <w:rFonts w:cs="Arial"/>
          <w:sz w:val="22"/>
        </w:rPr>
        <w:t>.</w:t>
      </w:r>
    </w:p>
    <w:p w14:paraId="6F19A417" w14:textId="0F51BD65" w:rsidR="000778CD" w:rsidRPr="00570784" w:rsidRDefault="002D167D" w:rsidP="00604E65">
      <w:pPr>
        <w:spacing w:after="0" w:line="288" w:lineRule="auto"/>
        <w:ind w:left="60"/>
        <w:jc w:val="center"/>
        <w:rPr>
          <w:rFonts w:cs="Arial"/>
          <w:sz w:val="22"/>
        </w:rPr>
      </w:pPr>
      <w:r>
        <w:rPr>
          <w:noProof/>
        </w:rPr>
        <w:lastRenderedPageBreak/>
        <w:drawing>
          <wp:inline distT="0" distB="0" distL="0" distR="0" wp14:anchorId="4DDB8516" wp14:editId="1B8A8399">
            <wp:extent cx="4981539" cy="26098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994080" cy="2616420"/>
                    </a:xfrm>
                    <a:prstGeom prst="rect">
                      <a:avLst/>
                    </a:prstGeom>
                  </pic:spPr>
                </pic:pic>
              </a:graphicData>
            </a:graphic>
          </wp:inline>
        </w:drawing>
      </w:r>
    </w:p>
    <w:p w14:paraId="411D3762" w14:textId="77777777" w:rsidR="004F329B" w:rsidRDefault="004F329B" w:rsidP="007913BB">
      <w:pPr>
        <w:pStyle w:val="Heading1Style"/>
      </w:pPr>
      <w:bookmarkStart w:id="17" w:name="eLearning_Learner_Profile"/>
    </w:p>
    <w:p w14:paraId="5E22CD85" w14:textId="656CFAF9" w:rsidR="007913BB" w:rsidRDefault="00A52308" w:rsidP="007913BB">
      <w:pPr>
        <w:pStyle w:val="Heading1Style"/>
      </w:pPr>
      <w:r w:rsidRPr="00A52308">
        <w:t xml:space="preserve">XAMS </w:t>
      </w:r>
      <w:r w:rsidR="0025776B">
        <w:t xml:space="preserve">for the </w:t>
      </w:r>
      <w:r w:rsidRPr="00A52308">
        <w:t>Individual</w:t>
      </w:r>
    </w:p>
    <w:p w14:paraId="69AFF8CB" w14:textId="77777777" w:rsidR="00A52308" w:rsidRPr="003E3B92" w:rsidRDefault="00A52308" w:rsidP="007913BB">
      <w:pPr>
        <w:pStyle w:val="Heading1Style"/>
        <w:rPr>
          <w:sz w:val="28"/>
          <w:szCs w:val="28"/>
        </w:rPr>
      </w:pPr>
    </w:p>
    <w:bookmarkEnd w:id="17"/>
    <w:p w14:paraId="72FAB13B" w14:textId="77777777" w:rsidR="003E3B92" w:rsidRDefault="003E3B92" w:rsidP="003E3B92">
      <w:pPr>
        <w:spacing w:after="0" w:line="288" w:lineRule="auto"/>
        <w:rPr>
          <w:sz w:val="22"/>
        </w:rPr>
      </w:pPr>
      <w:r w:rsidRPr="003E3B92">
        <w:rPr>
          <w:sz w:val="22"/>
        </w:rPr>
        <w:t xml:space="preserve">This section of the </w:t>
      </w:r>
      <w:r>
        <w:rPr>
          <w:sz w:val="22"/>
        </w:rPr>
        <w:t xml:space="preserve">XAMS User Guide explains </w:t>
      </w:r>
      <w:r w:rsidRPr="003E3B92">
        <w:rPr>
          <w:sz w:val="22"/>
        </w:rPr>
        <w:t xml:space="preserve">what the individual will see when sitting an </w:t>
      </w:r>
    </w:p>
    <w:p w14:paraId="226C342F" w14:textId="0C67537E" w:rsidR="003E3B92" w:rsidRDefault="003E3B92" w:rsidP="003E3B92">
      <w:pPr>
        <w:spacing w:after="0" w:line="288" w:lineRule="auto"/>
        <w:rPr>
          <w:sz w:val="22"/>
        </w:rPr>
      </w:pPr>
      <w:r w:rsidRPr="003E3B92">
        <w:rPr>
          <w:sz w:val="22"/>
        </w:rPr>
        <w:t>e-</w:t>
      </w:r>
      <w:r>
        <w:rPr>
          <w:sz w:val="22"/>
        </w:rPr>
        <w:t>L</w:t>
      </w:r>
      <w:r w:rsidRPr="003E3B92">
        <w:rPr>
          <w:sz w:val="22"/>
        </w:rPr>
        <w:t>earning</w:t>
      </w:r>
      <w:r>
        <w:rPr>
          <w:sz w:val="22"/>
        </w:rPr>
        <w:t>/e-A</w:t>
      </w:r>
      <w:r w:rsidRPr="003E3B92">
        <w:rPr>
          <w:sz w:val="22"/>
        </w:rPr>
        <w:t>ssessment</w:t>
      </w:r>
      <w:r>
        <w:rPr>
          <w:sz w:val="22"/>
        </w:rPr>
        <w:t xml:space="preserve"> programme.</w:t>
      </w:r>
    </w:p>
    <w:p w14:paraId="2C1AB9A1" w14:textId="0EC85E11" w:rsidR="003E3B92" w:rsidRDefault="003E3B92" w:rsidP="003E3B92">
      <w:pPr>
        <w:spacing w:after="0" w:line="288" w:lineRule="auto"/>
        <w:rPr>
          <w:sz w:val="22"/>
        </w:rPr>
      </w:pPr>
    </w:p>
    <w:p w14:paraId="18502511" w14:textId="74C7D301" w:rsidR="003E3B92" w:rsidRDefault="003E3B92" w:rsidP="003E3B92">
      <w:pPr>
        <w:spacing w:after="0" w:line="288" w:lineRule="auto"/>
        <w:rPr>
          <w:sz w:val="22"/>
        </w:rPr>
      </w:pPr>
      <w:r>
        <w:rPr>
          <w:sz w:val="22"/>
        </w:rPr>
        <w:t>The individual (or the XAMS Administrator) is sent the email activation.</w:t>
      </w:r>
    </w:p>
    <w:p w14:paraId="55AAACE7" w14:textId="77777777" w:rsidR="003E3B92" w:rsidRDefault="003E3B92" w:rsidP="003E3B92">
      <w:pPr>
        <w:spacing w:after="0" w:line="288" w:lineRule="auto"/>
        <w:rPr>
          <w:sz w:val="22"/>
        </w:rPr>
      </w:pPr>
    </w:p>
    <w:p w14:paraId="0FB80ECF" w14:textId="05E516C2" w:rsidR="003E3B92" w:rsidRDefault="003E3B92" w:rsidP="003E3B92">
      <w:pPr>
        <w:spacing w:after="0" w:line="288" w:lineRule="auto"/>
        <w:rPr>
          <w:sz w:val="22"/>
        </w:rPr>
      </w:pPr>
      <w:r>
        <w:rPr>
          <w:sz w:val="22"/>
        </w:rPr>
        <w:t>New individuals must create a password using the link found in their ‘Welcome’ email.</w:t>
      </w:r>
    </w:p>
    <w:p w14:paraId="231CDC77" w14:textId="77777777" w:rsidR="003E3B92" w:rsidRDefault="003E3B92" w:rsidP="003E3B92">
      <w:pPr>
        <w:spacing w:after="0" w:line="288" w:lineRule="auto"/>
        <w:rPr>
          <w:sz w:val="22"/>
        </w:rPr>
      </w:pPr>
    </w:p>
    <w:p w14:paraId="3E8956E7" w14:textId="6A24A3F1" w:rsidR="003E3B92" w:rsidRDefault="003E3B92" w:rsidP="003E3B92">
      <w:pPr>
        <w:spacing w:after="0" w:line="288" w:lineRule="auto"/>
        <w:rPr>
          <w:sz w:val="22"/>
        </w:rPr>
      </w:pPr>
      <w:r>
        <w:rPr>
          <w:sz w:val="22"/>
        </w:rPr>
        <w:t>Individuals who have sat e-Learning/e-Assessment programmes before will be able to login and start the e-Learning</w:t>
      </w:r>
      <w:r w:rsidR="00F01AF6">
        <w:rPr>
          <w:sz w:val="22"/>
        </w:rPr>
        <w:t>/</w:t>
      </w:r>
      <w:r>
        <w:rPr>
          <w:sz w:val="22"/>
        </w:rPr>
        <w:t>e-Assessment by selecting the</w:t>
      </w:r>
      <w:r w:rsidR="00F01AF6">
        <w:rPr>
          <w:sz w:val="22"/>
        </w:rPr>
        <w:t xml:space="preserve"> </w:t>
      </w:r>
      <w:r>
        <w:rPr>
          <w:sz w:val="22"/>
        </w:rPr>
        <w:t xml:space="preserve">link on the </w:t>
      </w:r>
      <w:r w:rsidR="00F01AF6">
        <w:rPr>
          <w:sz w:val="22"/>
        </w:rPr>
        <w:t>‘W</w:t>
      </w:r>
      <w:r>
        <w:rPr>
          <w:sz w:val="22"/>
        </w:rPr>
        <w:t>elcome</w:t>
      </w:r>
      <w:r w:rsidR="00F01AF6">
        <w:rPr>
          <w:sz w:val="22"/>
        </w:rPr>
        <w:t>’</w:t>
      </w:r>
      <w:r>
        <w:rPr>
          <w:sz w:val="22"/>
        </w:rPr>
        <w:t xml:space="preserve"> email</w:t>
      </w:r>
      <w:r w:rsidR="00F01AF6">
        <w:rPr>
          <w:sz w:val="22"/>
        </w:rPr>
        <w:t>.</w:t>
      </w:r>
    </w:p>
    <w:p w14:paraId="46271721" w14:textId="64AF3390" w:rsidR="00400499" w:rsidRDefault="00400499" w:rsidP="007913BB">
      <w:pPr>
        <w:spacing w:after="0" w:line="288" w:lineRule="auto"/>
        <w:rPr>
          <w:sz w:val="22"/>
        </w:rPr>
      </w:pPr>
    </w:p>
    <w:p w14:paraId="46BC2EBF" w14:textId="6E5D5AE9" w:rsidR="00400499" w:rsidRDefault="002D167D" w:rsidP="00400499">
      <w:pPr>
        <w:spacing w:after="0" w:line="288" w:lineRule="auto"/>
        <w:jc w:val="center"/>
        <w:rPr>
          <w:sz w:val="22"/>
        </w:rPr>
      </w:pPr>
      <w:r>
        <w:rPr>
          <w:noProof/>
        </w:rPr>
        <w:drawing>
          <wp:inline distT="0" distB="0" distL="0" distR="0" wp14:anchorId="0E7598F4" wp14:editId="7516F3BA">
            <wp:extent cx="5826766" cy="2028825"/>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861110" cy="2040783"/>
                    </a:xfrm>
                    <a:prstGeom prst="rect">
                      <a:avLst/>
                    </a:prstGeom>
                  </pic:spPr>
                </pic:pic>
              </a:graphicData>
            </a:graphic>
          </wp:inline>
        </w:drawing>
      </w:r>
    </w:p>
    <w:p w14:paraId="6A261D80" w14:textId="77777777" w:rsidR="00400499" w:rsidRDefault="00400499" w:rsidP="007913BB">
      <w:pPr>
        <w:spacing w:after="0" w:line="288" w:lineRule="auto"/>
        <w:rPr>
          <w:sz w:val="22"/>
        </w:rPr>
      </w:pPr>
    </w:p>
    <w:p w14:paraId="6456EAAC" w14:textId="77777777" w:rsidR="007913BB" w:rsidRDefault="007913BB" w:rsidP="007913BB">
      <w:pPr>
        <w:spacing w:after="0" w:line="288" w:lineRule="auto"/>
        <w:rPr>
          <w:sz w:val="22"/>
        </w:rPr>
      </w:pPr>
    </w:p>
    <w:p w14:paraId="3EA74764" w14:textId="19C168DA" w:rsidR="007913BB" w:rsidRDefault="00F01AF6" w:rsidP="003B6CB4">
      <w:pPr>
        <w:spacing w:after="0" w:line="288" w:lineRule="auto"/>
        <w:rPr>
          <w:sz w:val="22"/>
        </w:rPr>
      </w:pPr>
      <w:r>
        <w:rPr>
          <w:noProof/>
        </w:rPr>
        <w:lastRenderedPageBreak/>
        <w:t xml:space="preserve">                                    </w:t>
      </w:r>
      <w:r w:rsidR="007913BB">
        <w:rPr>
          <w:noProof/>
        </w:rPr>
        <w:drawing>
          <wp:inline distT="0" distB="0" distL="0" distR="0" wp14:anchorId="2C8D6DBF" wp14:editId="091EDFF5">
            <wp:extent cx="3223260" cy="295513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252884" cy="2982290"/>
                    </a:xfrm>
                    <a:prstGeom prst="rect">
                      <a:avLst/>
                    </a:prstGeom>
                  </pic:spPr>
                </pic:pic>
              </a:graphicData>
            </a:graphic>
          </wp:inline>
        </w:drawing>
      </w:r>
    </w:p>
    <w:p w14:paraId="3FCCBF42" w14:textId="7ACC4AE7" w:rsidR="007913BB" w:rsidRDefault="00400499" w:rsidP="007913BB">
      <w:pPr>
        <w:spacing w:after="0" w:line="288" w:lineRule="auto"/>
        <w:rPr>
          <w:sz w:val="22"/>
        </w:rPr>
      </w:pPr>
      <w:r>
        <w:rPr>
          <w:sz w:val="22"/>
        </w:rPr>
        <w:t>Once logged in</w:t>
      </w:r>
      <w:r w:rsidR="007913BB">
        <w:rPr>
          <w:sz w:val="22"/>
        </w:rPr>
        <w:t xml:space="preserve">, the </w:t>
      </w:r>
      <w:r w:rsidR="00D31E72">
        <w:rPr>
          <w:sz w:val="22"/>
        </w:rPr>
        <w:t xml:space="preserve">individual </w:t>
      </w:r>
      <w:r w:rsidR="00F01AF6">
        <w:rPr>
          <w:sz w:val="22"/>
        </w:rPr>
        <w:t xml:space="preserve">must confirm their own details and they have </w:t>
      </w:r>
      <w:r w:rsidR="007913BB">
        <w:rPr>
          <w:sz w:val="22"/>
        </w:rPr>
        <w:t xml:space="preserve">read the </w:t>
      </w:r>
      <w:r w:rsidR="00F01AF6">
        <w:rPr>
          <w:sz w:val="22"/>
        </w:rPr>
        <w:t xml:space="preserve">instructions.  For some e-Learning/e-Assessment programmes they may have to </w:t>
      </w:r>
      <w:r w:rsidR="00B93979">
        <w:rPr>
          <w:sz w:val="22"/>
        </w:rPr>
        <w:t xml:space="preserve">confirm additional </w:t>
      </w:r>
      <w:r w:rsidR="00F01AF6">
        <w:rPr>
          <w:sz w:val="22"/>
        </w:rPr>
        <w:t>statements</w:t>
      </w:r>
      <w:r w:rsidR="00B93979">
        <w:rPr>
          <w:sz w:val="22"/>
        </w:rPr>
        <w:t xml:space="preserve"> as well.</w:t>
      </w:r>
    </w:p>
    <w:p w14:paraId="2CD225C3" w14:textId="54FA2948" w:rsidR="007913BB" w:rsidRPr="00CD7458" w:rsidRDefault="007913BB" w:rsidP="007913BB">
      <w:pPr>
        <w:spacing w:after="0" w:line="288" w:lineRule="auto"/>
        <w:rPr>
          <w:sz w:val="22"/>
        </w:rPr>
      </w:pPr>
    </w:p>
    <w:p w14:paraId="14FF7B11" w14:textId="77777777" w:rsidR="007913BB" w:rsidRDefault="007913BB" w:rsidP="007913BB">
      <w:pPr>
        <w:spacing w:after="0" w:line="288" w:lineRule="auto"/>
      </w:pPr>
    </w:p>
    <w:p w14:paraId="2820EAC2" w14:textId="086B18AF" w:rsidR="007913BB" w:rsidRDefault="002434A9" w:rsidP="007913BB">
      <w:pPr>
        <w:spacing w:after="0" w:line="288" w:lineRule="auto"/>
      </w:pPr>
      <w:r>
        <w:rPr>
          <w:noProof/>
        </w:rPr>
        <w:drawing>
          <wp:inline distT="0" distB="0" distL="0" distR="0" wp14:anchorId="0F9EB10B" wp14:editId="2124CF3B">
            <wp:extent cx="5755640" cy="108077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55640" cy="1080770"/>
                    </a:xfrm>
                    <a:prstGeom prst="rect">
                      <a:avLst/>
                    </a:prstGeom>
                  </pic:spPr>
                </pic:pic>
              </a:graphicData>
            </a:graphic>
          </wp:inline>
        </w:drawing>
      </w:r>
    </w:p>
    <w:p w14:paraId="11DAD511" w14:textId="77777777" w:rsidR="007913BB" w:rsidRDefault="007913BB" w:rsidP="007913BB">
      <w:pPr>
        <w:spacing w:after="0" w:line="288" w:lineRule="auto"/>
      </w:pPr>
    </w:p>
    <w:p w14:paraId="132CB6AF" w14:textId="475BBDFC" w:rsidR="007913BB" w:rsidRDefault="007913BB" w:rsidP="007913BB">
      <w:pPr>
        <w:spacing w:after="0" w:line="288" w:lineRule="auto"/>
        <w:rPr>
          <w:sz w:val="22"/>
        </w:rPr>
      </w:pPr>
      <w:r>
        <w:rPr>
          <w:sz w:val="22"/>
        </w:rPr>
        <w:t>Th</w:t>
      </w:r>
      <w:r w:rsidR="00B93979">
        <w:rPr>
          <w:sz w:val="22"/>
        </w:rPr>
        <w:t xml:space="preserve">is page confirms the e-Learning/e-Assessment programmes the individual must complete. </w:t>
      </w:r>
    </w:p>
    <w:p w14:paraId="35691252" w14:textId="77777777" w:rsidR="007913BB" w:rsidRDefault="007913BB" w:rsidP="007913BB">
      <w:pPr>
        <w:spacing w:after="0" w:line="288" w:lineRule="auto"/>
        <w:jc w:val="center"/>
        <w:rPr>
          <w:sz w:val="22"/>
        </w:rPr>
      </w:pPr>
      <w:r>
        <w:rPr>
          <w:noProof/>
        </w:rPr>
        <w:drawing>
          <wp:inline distT="0" distB="0" distL="0" distR="0" wp14:anchorId="340E9D05" wp14:editId="2FAA9A7D">
            <wp:extent cx="5010150" cy="1139223"/>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069747" cy="1152774"/>
                    </a:xfrm>
                    <a:prstGeom prst="rect">
                      <a:avLst/>
                    </a:prstGeom>
                  </pic:spPr>
                </pic:pic>
              </a:graphicData>
            </a:graphic>
          </wp:inline>
        </w:drawing>
      </w:r>
    </w:p>
    <w:p w14:paraId="1AF096DA" w14:textId="77777777" w:rsidR="007913BB" w:rsidRDefault="007913BB" w:rsidP="007913BB">
      <w:pPr>
        <w:spacing w:after="0" w:line="288" w:lineRule="auto"/>
        <w:jc w:val="center"/>
        <w:rPr>
          <w:sz w:val="22"/>
        </w:rPr>
      </w:pPr>
    </w:p>
    <w:p w14:paraId="1AD7F27A" w14:textId="6D7E5A08" w:rsidR="007913BB" w:rsidRDefault="00B93979" w:rsidP="007913BB">
      <w:pPr>
        <w:spacing w:after="0" w:line="288" w:lineRule="auto"/>
        <w:rPr>
          <w:sz w:val="22"/>
        </w:rPr>
      </w:pPr>
      <w:r>
        <w:rPr>
          <w:sz w:val="22"/>
        </w:rPr>
        <w:t xml:space="preserve">Once ‘Start’ is selected, the e-Learning programme opens and displays the </w:t>
      </w:r>
      <w:r w:rsidR="007913BB">
        <w:rPr>
          <w:sz w:val="22"/>
        </w:rPr>
        <w:t xml:space="preserve">modules. The </w:t>
      </w:r>
      <w:r w:rsidR="003B6CB4">
        <w:rPr>
          <w:sz w:val="22"/>
        </w:rPr>
        <w:t xml:space="preserve">individual </w:t>
      </w:r>
      <w:r w:rsidR="007913BB">
        <w:rPr>
          <w:sz w:val="22"/>
        </w:rPr>
        <w:t xml:space="preserve">is then able to </w:t>
      </w:r>
      <w:r w:rsidR="003B6CB4">
        <w:rPr>
          <w:sz w:val="22"/>
        </w:rPr>
        <w:t>start</w:t>
      </w:r>
      <w:r>
        <w:rPr>
          <w:sz w:val="22"/>
        </w:rPr>
        <w:t>.</w:t>
      </w:r>
    </w:p>
    <w:p w14:paraId="03CDFA94" w14:textId="77777777" w:rsidR="00B93979" w:rsidRDefault="00B93979" w:rsidP="007913BB">
      <w:pPr>
        <w:spacing w:after="0" w:line="288" w:lineRule="auto"/>
        <w:rPr>
          <w:sz w:val="22"/>
        </w:rPr>
      </w:pPr>
    </w:p>
    <w:p w14:paraId="697DFE85" w14:textId="1647E1C2" w:rsidR="007913BB" w:rsidRDefault="00B93979" w:rsidP="007913BB">
      <w:pPr>
        <w:spacing w:after="0" w:line="288" w:lineRule="auto"/>
        <w:rPr>
          <w:sz w:val="22"/>
        </w:rPr>
      </w:pPr>
      <w:r w:rsidRPr="00B93979">
        <w:rPr>
          <w:sz w:val="22"/>
        </w:rPr>
        <w:t>T</w:t>
      </w:r>
      <w:r w:rsidR="007913BB" w:rsidRPr="00B93979">
        <w:rPr>
          <w:sz w:val="22"/>
        </w:rPr>
        <w:t xml:space="preserve">o move onto the next module, the previous module must be completed first. Once all modules are completed the </w:t>
      </w:r>
      <w:r w:rsidR="003B6CB4" w:rsidRPr="00B93979">
        <w:rPr>
          <w:sz w:val="22"/>
        </w:rPr>
        <w:t xml:space="preserve">individual </w:t>
      </w:r>
      <w:r w:rsidR="007913BB" w:rsidRPr="00B93979">
        <w:rPr>
          <w:sz w:val="22"/>
        </w:rPr>
        <w:t>can return to the ‘Schedule</w:t>
      </w:r>
      <w:r>
        <w:rPr>
          <w:sz w:val="22"/>
        </w:rPr>
        <w:t>s</w:t>
      </w:r>
      <w:r w:rsidR="007913BB" w:rsidRPr="00B93979">
        <w:rPr>
          <w:sz w:val="22"/>
        </w:rPr>
        <w:t xml:space="preserve">’ </w:t>
      </w:r>
      <w:r>
        <w:rPr>
          <w:sz w:val="22"/>
        </w:rPr>
        <w:t xml:space="preserve">page </w:t>
      </w:r>
      <w:r w:rsidR="007913BB" w:rsidRPr="00B93979">
        <w:rPr>
          <w:sz w:val="22"/>
        </w:rPr>
        <w:t xml:space="preserve">and sit the final </w:t>
      </w:r>
      <w:r w:rsidR="003B6CB4" w:rsidRPr="00B93979">
        <w:rPr>
          <w:sz w:val="22"/>
        </w:rPr>
        <w:t xml:space="preserve">e-Assessment. </w:t>
      </w:r>
    </w:p>
    <w:p w14:paraId="5EAC7C82" w14:textId="77777777" w:rsidR="007060C1" w:rsidRPr="00B93979" w:rsidRDefault="007060C1" w:rsidP="007913BB">
      <w:pPr>
        <w:spacing w:after="0" w:line="288" w:lineRule="auto"/>
        <w:rPr>
          <w:sz w:val="22"/>
        </w:rPr>
      </w:pPr>
    </w:p>
    <w:p w14:paraId="0E1646B4" w14:textId="3EF009FA" w:rsidR="00E34568" w:rsidRDefault="00E34568" w:rsidP="007913BB">
      <w:pPr>
        <w:spacing w:after="0" w:line="288" w:lineRule="auto"/>
        <w:rPr>
          <w:sz w:val="22"/>
        </w:rPr>
      </w:pPr>
      <w:r>
        <w:rPr>
          <w:sz w:val="22"/>
        </w:rPr>
        <w:lastRenderedPageBreak/>
        <w:t xml:space="preserve">Prior to sitting the </w:t>
      </w:r>
      <w:r w:rsidR="003B6CB4">
        <w:rPr>
          <w:sz w:val="22"/>
        </w:rPr>
        <w:t>e-Assessment</w:t>
      </w:r>
      <w:r>
        <w:rPr>
          <w:sz w:val="22"/>
        </w:rPr>
        <w:t xml:space="preserve">, the </w:t>
      </w:r>
      <w:r w:rsidR="003B6CB4">
        <w:rPr>
          <w:sz w:val="22"/>
        </w:rPr>
        <w:t xml:space="preserve">individual </w:t>
      </w:r>
      <w:r w:rsidR="00B93979">
        <w:rPr>
          <w:sz w:val="22"/>
        </w:rPr>
        <w:t xml:space="preserve">must </w:t>
      </w:r>
      <w:r>
        <w:rPr>
          <w:sz w:val="22"/>
        </w:rPr>
        <w:t>read the Assessment instructions.</w:t>
      </w:r>
      <w:r w:rsidR="00B93979">
        <w:rPr>
          <w:sz w:val="22"/>
        </w:rPr>
        <w:t xml:space="preserve"> </w:t>
      </w:r>
    </w:p>
    <w:p w14:paraId="19BB8D32" w14:textId="77777777" w:rsidR="00B93979" w:rsidRDefault="00B93979" w:rsidP="007913BB">
      <w:pPr>
        <w:spacing w:after="0" w:line="288" w:lineRule="auto"/>
        <w:rPr>
          <w:sz w:val="22"/>
        </w:rPr>
      </w:pPr>
    </w:p>
    <w:p w14:paraId="18307DFA" w14:textId="68EFF744" w:rsidR="00E34568" w:rsidRDefault="00E34568" w:rsidP="007913BB">
      <w:pPr>
        <w:spacing w:after="0" w:line="288" w:lineRule="auto"/>
        <w:rPr>
          <w:sz w:val="22"/>
        </w:rPr>
      </w:pPr>
      <w:r>
        <w:rPr>
          <w:noProof/>
        </w:rPr>
        <w:drawing>
          <wp:inline distT="0" distB="0" distL="0" distR="0" wp14:anchorId="58EDECCE" wp14:editId="5F3F73B3">
            <wp:extent cx="5755640" cy="28956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55640" cy="2895600"/>
                    </a:xfrm>
                    <a:prstGeom prst="rect">
                      <a:avLst/>
                    </a:prstGeom>
                  </pic:spPr>
                </pic:pic>
              </a:graphicData>
            </a:graphic>
          </wp:inline>
        </w:drawing>
      </w:r>
    </w:p>
    <w:p w14:paraId="509D15EB" w14:textId="77777777" w:rsidR="00B93979" w:rsidRDefault="00B93979" w:rsidP="007913BB">
      <w:pPr>
        <w:spacing w:after="0" w:line="288" w:lineRule="auto"/>
        <w:rPr>
          <w:sz w:val="22"/>
        </w:rPr>
      </w:pPr>
    </w:p>
    <w:p w14:paraId="324E15F7" w14:textId="18902E83" w:rsidR="007913BB" w:rsidRDefault="007913BB" w:rsidP="007913BB">
      <w:pPr>
        <w:spacing w:after="0" w:line="288" w:lineRule="auto"/>
        <w:rPr>
          <w:sz w:val="22"/>
        </w:rPr>
      </w:pPr>
      <w:r>
        <w:rPr>
          <w:sz w:val="22"/>
        </w:rPr>
        <w:t xml:space="preserve">The </w:t>
      </w:r>
      <w:r w:rsidR="003B6CB4">
        <w:rPr>
          <w:sz w:val="22"/>
        </w:rPr>
        <w:t xml:space="preserve">individual </w:t>
      </w:r>
      <w:r w:rsidR="00EF53A6">
        <w:rPr>
          <w:sz w:val="22"/>
        </w:rPr>
        <w:t xml:space="preserve">has a </w:t>
      </w:r>
      <w:r>
        <w:rPr>
          <w:sz w:val="22"/>
        </w:rPr>
        <w:t xml:space="preserve">set time to complete the </w:t>
      </w:r>
      <w:r w:rsidR="003B6CB4">
        <w:rPr>
          <w:sz w:val="22"/>
        </w:rPr>
        <w:t>e-Assessment</w:t>
      </w:r>
      <w:r>
        <w:rPr>
          <w:sz w:val="22"/>
        </w:rPr>
        <w:t xml:space="preserve"> (this varies depending on the </w:t>
      </w:r>
      <w:r w:rsidR="00EF53A6">
        <w:rPr>
          <w:sz w:val="22"/>
        </w:rPr>
        <w:t>p</w:t>
      </w:r>
      <w:r w:rsidR="003B6CB4">
        <w:rPr>
          <w:sz w:val="22"/>
        </w:rPr>
        <w:t xml:space="preserve">rogramme </w:t>
      </w:r>
      <w:r w:rsidR="00400499">
        <w:rPr>
          <w:sz w:val="22"/>
        </w:rPr>
        <w:t>but will be between 30 and 45 minutes</w:t>
      </w:r>
      <w:r>
        <w:rPr>
          <w:sz w:val="22"/>
        </w:rPr>
        <w:t>). If a</w:t>
      </w:r>
      <w:r w:rsidR="003B6CB4">
        <w:rPr>
          <w:sz w:val="22"/>
        </w:rPr>
        <w:t xml:space="preserve">n e-Assessment ‘times out’, then XAMS </w:t>
      </w:r>
      <w:r>
        <w:rPr>
          <w:sz w:val="22"/>
        </w:rPr>
        <w:t>automatically mark</w:t>
      </w:r>
      <w:r w:rsidR="003B6CB4">
        <w:rPr>
          <w:sz w:val="22"/>
        </w:rPr>
        <w:t>s</w:t>
      </w:r>
      <w:r>
        <w:rPr>
          <w:sz w:val="22"/>
        </w:rPr>
        <w:t xml:space="preserve"> the </w:t>
      </w:r>
      <w:r w:rsidR="003B6CB4">
        <w:rPr>
          <w:sz w:val="22"/>
        </w:rPr>
        <w:t xml:space="preserve">answered </w:t>
      </w:r>
      <w:r>
        <w:rPr>
          <w:sz w:val="22"/>
        </w:rPr>
        <w:t xml:space="preserve">questions </w:t>
      </w:r>
      <w:r w:rsidR="003B6CB4">
        <w:rPr>
          <w:sz w:val="22"/>
        </w:rPr>
        <w:t>a</w:t>
      </w:r>
      <w:r>
        <w:rPr>
          <w:sz w:val="22"/>
        </w:rPr>
        <w:t>nd grade</w:t>
      </w:r>
      <w:r w:rsidR="003B6CB4">
        <w:rPr>
          <w:sz w:val="22"/>
        </w:rPr>
        <w:t>s</w:t>
      </w:r>
      <w:r>
        <w:rPr>
          <w:sz w:val="22"/>
        </w:rPr>
        <w:t xml:space="preserve"> accordingly.</w:t>
      </w:r>
    </w:p>
    <w:p w14:paraId="78AD7B7F" w14:textId="4F882FA5" w:rsidR="007913BB" w:rsidRDefault="007913BB" w:rsidP="007913BB">
      <w:pPr>
        <w:spacing w:after="0" w:line="288" w:lineRule="auto"/>
        <w:rPr>
          <w:sz w:val="22"/>
        </w:rPr>
      </w:pPr>
    </w:p>
    <w:p w14:paraId="1A14EEE4" w14:textId="69A6818D" w:rsidR="00794236" w:rsidRPr="00EF53A6" w:rsidRDefault="00794236" w:rsidP="00794236">
      <w:pPr>
        <w:pStyle w:val="NormalWeb"/>
        <w:spacing w:after="0" w:afterAutospacing="0" w:line="288" w:lineRule="auto"/>
        <w:rPr>
          <w:rFonts w:ascii="Arial" w:hAnsi="Arial" w:cs="Arial"/>
          <w:bCs/>
          <w:color w:val="333333"/>
          <w:szCs w:val="22"/>
        </w:rPr>
      </w:pPr>
      <w:r w:rsidRPr="00EF53A6">
        <w:rPr>
          <w:rStyle w:val="Strong"/>
          <w:rFonts w:ascii="Arial" w:hAnsi="Arial" w:cs="Arial"/>
          <w:bCs w:val="0"/>
          <w:color w:val="009FDF"/>
          <w:sz w:val="28"/>
          <w:szCs w:val="22"/>
        </w:rPr>
        <w:t>Flagging Questions</w:t>
      </w:r>
    </w:p>
    <w:p w14:paraId="4CCFAC2F" w14:textId="5E0DC924" w:rsidR="009C19BF" w:rsidRPr="00CB0253" w:rsidRDefault="00794236" w:rsidP="009C19BF">
      <w:pPr>
        <w:rPr>
          <w:rFonts w:cs="Arial"/>
          <w:sz w:val="22"/>
        </w:rPr>
      </w:pPr>
      <w:r w:rsidRPr="00CB0253">
        <w:rPr>
          <w:rFonts w:cs="Arial"/>
          <w:sz w:val="22"/>
        </w:rPr>
        <w:t xml:space="preserve">All questions </w:t>
      </w:r>
      <w:r w:rsidR="00CB0253">
        <w:rPr>
          <w:rFonts w:cs="Arial"/>
          <w:sz w:val="22"/>
        </w:rPr>
        <w:t xml:space="preserve">can be selected from the </w:t>
      </w:r>
      <w:r w:rsidRPr="00CB0253">
        <w:rPr>
          <w:rFonts w:cs="Arial"/>
          <w:sz w:val="22"/>
        </w:rPr>
        <w:t xml:space="preserve">left-hand side of the </w:t>
      </w:r>
      <w:r w:rsidR="00F15F44">
        <w:rPr>
          <w:rFonts w:cs="Arial"/>
          <w:sz w:val="22"/>
        </w:rPr>
        <w:t>page</w:t>
      </w:r>
      <w:r w:rsidR="00CB0253">
        <w:rPr>
          <w:rFonts w:cs="Arial"/>
          <w:sz w:val="22"/>
        </w:rPr>
        <w:t xml:space="preserve">.  </w:t>
      </w:r>
      <w:r w:rsidR="009C19BF" w:rsidRPr="00CB0253">
        <w:rPr>
          <w:rFonts w:cs="Arial"/>
          <w:sz w:val="22"/>
        </w:rPr>
        <w:t xml:space="preserve">During the e-Assessment the individual can </w:t>
      </w:r>
      <w:r w:rsidR="009C19BF">
        <w:rPr>
          <w:rFonts w:cs="Arial"/>
          <w:sz w:val="22"/>
        </w:rPr>
        <w:t xml:space="preserve">read through all </w:t>
      </w:r>
      <w:r w:rsidR="009C19BF" w:rsidRPr="00CB0253">
        <w:rPr>
          <w:rFonts w:cs="Arial"/>
          <w:sz w:val="22"/>
        </w:rPr>
        <w:t xml:space="preserve">questions. If unsure about a question, they can </w:t>
      </w:r>
      <w:r w:rsidR="009C19BF">
        <w:rPr>
          <w:rFonts w:cs="Arial"/>
          <w:sz w:val="22"/>
        </w:rPr>
        <w:t>‘</w:t>
      </w:r>
      <w:r w:rsidR="009C19BF" w:rsidRPr="00CB0253">
        <w:rPr>
          <w:rFonts w:cs="Arial"/>
          <w:sz w:val="22"/>
        </w:rPr>
        <w:t>flag</w:t>
      </w:r>
      <w:r w:rsidR="009C19BF">
        <w:rPr>
          <w:rFonts w:cs="Arial"/>
          <w:sz w:val="22"/>
        </w:rPr>
        <w:t>’</w:t>
      </w:r>
      <w:r w:rsidR="009C19BF" w:rsidRPr="00CB0253">
        <w:rPr>
          <w:rFonts w:cs="Arial"/>
          <w:sz w:val="22"/>
        </w:rPr>
        <w:t xml:space="preserve"> that question and go back to </w:t>
      </w:r>
      <w:r w:rsidR="009C19BF">
        <w:rPr>
          <w:rFonts w:cs="Arial"/>
          <w:sz w:val="22"/>
        </w:rPr>
        <w:t xml:space="preserve">it </w:t>
      </w:r>
      <w:r w:rsidR="009C19BF" w:rsidRPr="00CB0253">
        <w:rPr>
          <w:rFonts w:cs="Arial"/>
          <w:sz w:val="22"/>
        </w:rPr>
        <w:t xml:space="preserve">later in the </w:t>
      </w:r>
      <w:r w:rsidR="009C19BF">
        <w:rPr>
          <w:rFonts w:cs="Arial"/>
          <w:sz w:val="22"/>
        </w:rPr>
        <w:t>e-A</w:t>
      </w:r>
      <w:r w:rsidR="009C19BF" w:rsidRPr="00CB0253">
        <w:rPr>
          <w:rFonts w:cs="Arial"/>
          <w:sz w:val="22"/>
        </w:rPr>
        <w:t>ssessment.</w:t>
      </w:r>
    </w:p>
    <w:p w14:paraId="1A72D07C" w14:textId="748E4225" w:rsidR="00794236" w:rsidRDefault="009C19BF" w:rsidP="00794236">
      <w:pPr>
        <w:rPr>
          <w:rFonts w:cs="Arial"/>
          <w:sz w:val="22"/>
        </w:rPr>
      </w:pPr>
      <w:r>
        <w:rPr>
          <w:rFonts w:cs="Arial"/>
          <w:sz w:val="22"/>
        </w:rPr>
        <w:t xml:space="preserve">Questions can be ‘flagged’ </w:t>
      </w:r>
      <w:r w:rsidR="00794236" w:rsidRPr="00CB0253">
        <w:rPr>
          <w:rFonts w:cs="Arial"/>
          <w:sz w:val="22"/>
        </w:rPr>
        <w:t xml:space="preserve">by selecting the ‘Bookmark’ </w:t>
      </w:r>
      <w:r w:rsidR="00EF53A6">
        <w:rPr>
          <w:rFonts w:cs="Arial"/>
          <w:sz w:val="22"/>
        </w:rPr>
        <w:t xml:space="preserve">icon </w:t>
      </w:r>
      <w:r w:rsidR="00794236" w:rsidRPr="00CB0253">
        <w:rPr>
          <w:rFonts w:cs="Arial"/>
          <w:sz w:val="22"/>
        </w:rPr>
        <w:t xml:space="preserve">on the right of the </w:t>
      </w:r>
      <w:r w:rsidR="00EF53A6">
        <w:rPr>
          <w:rFonts w:cs="Arial"/>
          <w:sz w:val="22"/>
        </w:rPr>
        <w:t xml:space="preserve">page </w:t>
      </w:r>
      <w:r w:rsidR="00657EB9">
        <w:rPr>
          <w:rFonts w:cs="Arial"/>
          <w:sz w:val="22"/>
        </w:rPr>
        <w:t xml:space="preserve">- </w:t>
      </w:r>
      <w:r w:rsidR="00794236" w:rsidRPr="00CB0253">
        <w:rPr>
          <w:rFonts w:cs="Arial"/>
          <w:sz w:val="22"/>
        </w:rPr>
        <w:t xml:space="preserve">below </w:t>
      </w:r>
      <w:r w:rsidR="00EF53A6">
        <w:rPr>
          <w:rFonts w:cs="Arial"/>
          <w:sz w:val="22"/>
        </w:rPr>
        <w:t xml:space="preserve">where the time remaining is displayed. </w:t>
      </w:r>
    </w:p>
    <w:p w14:paraId="41B4D91F" w14:textId="77777777" w:rsidR="00794236" w:rsidRPr="00721F40" w:rsidRDefault="00794236" w:rsidP="00794236">
      <w:pPr>
        <w:rPr>
          <w:rFonts w:cs="Arial"/>
        </w:rPr>
      </w:pPr>
      <w:r w:rsidRPr="00721F40">
        <w:rPr>
          <w:rFonts w:cs="Arial"/>
          <w:noProof/>
        </w:rPr>
        <w:lastRenderedPageBreak/>
        <w:drawing>
          <wp:anchor distT="0" distB="0" distL="114300" distR="114300" simplePos="0" relativeHeight="251661312" behindDoc="0" locked="0" layoutInCell="1" allowOverlap="1" wp14:anchorId="20DDB90D" wp14:editId="7510E84F">
            <wp:simplePos x="0" y="0"/>
            <wp:positionH relativeFrom="column">
              <wp:posOffset>1698171</wp:posOffset>
            </wp:positionH>
            <wp:positionV relativeFrom="paragraph">
              <wp:posOffset>731611</wp:posOffset>
            </wp:positionV>
            <wp:extent cx="2690949" cy="1729363"/>
            <wp:effectExtent l="0" t="0" r="0" b="444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2690949" cy="1729363"/>
                    </a:xfrm>
                    <a:prstGeom prst="rect">
                      <a:avLst/>
                    </a:prstGeom>
                  </pic:spPr>
                </pic:pic>
              </a:graphicData>
            </a:graphic>
            <wp14:sizeRelH relativeFrom="margin">
              <wp14:pctWidth>0</wp14:pctWidth>
            </wp14:sizeRelH>
            <wp14:sizeRelV relativeFrom="margin">
              <wp14:pctHeight>0</wp14:pctHeight>
            </wp14:sizeRelV>
          </wp:anchor>
        </w:drawing>
      </w:r>
      <w:r w:rsidRPr="00721F40">
        <w:rPr>
          <w:rFonts w:cs="Arial"/>
          <w:noProof/>
        </w:rPr>
        <w:drawing>
          <wp:inline distT="0" distB="0" distL="0" distR="0" wp14:anchorId="24AD0E92" wp14:editId="16CEFEF7">
            <wp:extent cx="1150766" cy="24606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164225" cy="2489403"/>
                    </a:xfrm>
                    <a:prstGeom prst="rect">
                      <a:avLst/>
                    </a:prstGeom>
                  </pic:spPr>
                </pic:pic>
              </a:graphicData>
            </a:graphic>
          </wp:inline>
        </w:drawing>
      </w:r>
      <w:r w:rsidRPr="00721F40">
        <w:rPr>
          <w:rFonts w:cs="Arial"/>
        </w:rPr>
        <w:t xml:space="preserve">     </w:t>
      </w:r>
    </w:p>
    <w:p w14:paraId="0CDACB37" w14:textId="230089BF" w:rsidR="00794236" w:rsidRPr="009C19BF" w:rsidRDefault="00794236" w:rsidP="00794236">
      <w:pPr>
        <w:rPr>
          <w:rFonts w:cs="Arial"/>
          <w:sz w:val="22"/>
        </w:rPr>
      </w:pPr>
      <w:r w:rsidRPr="009C19BF">
        <w:rPr>
          <w:rFonts w:cs="Arial"/>
          <w:sz w:val="22"/>
        </w:rPr>
        <w:t xml:space="preserve">If a question is </w:t>
      </w:r>
      <w:r w:rsidR="009C19BF">
        <w:rPr>
          <w:rFonts w:cs="Arial"/>
          <w:sz w:val="22"/>
        </w:rPr>
        <w:t>‘</w:t>
      </w:r>
      <w:r w:rsidRPr="009C19BF">
        <w:rPr>
          <w:rFonts w:cs="Arial"/>
          <w:sz w:val="22"/>
        </w:rPr>
        <w:t>flagged</w:t>
      </w:r>
      <w:r w:rsidR="009C19BF">
        <w:rPr>
          <w:rFonts w:cs="Arial"/>
          <w:sz w:val="22"/>
        </w:rPr>
        <w:t>’</w:t>
      </w:r>
      <w:r w:rsidRPr="009C19BF">
        <w:rPr>
          <w:rFonts w:cs="Arial"/>
          <w:sz w:val="22"/>
        </w:rPr>
        <w:t xml:space="preserve"> the relevant tab on the left-hand side will highlight. These do not need to be </w:t>
      </w:r>
      <w:r w:rsidR="009C19BF">
        <w:rPr>
          <w:rFonts w:cs="Arial"/>
          <w:sz w:val="22"/>
        </w:rPr>
        <w:t>‘</w:t>
      </w:r>
      <w:r w:rsidRPr="009C19BF">
        <w:rPr>
          <w:rFonts w:cs="Arial"/>
          <w:sz w:val="22"/>
        </w:rPr>
        <w:t>unflagged</w:t>
      </w:r>
      <w:r w:rsidR="009C19BF">
        <w:rPr>
          <w:rFonts w:cs="Arial"/>
          <w:sz w:val="22"/>
        </w:rPr>
        <w:t>’</w:t>
      </w:r>
      <w:r w:rsidRPr="009C19BF">
        <w:rPr>
          <w:rFonts w:cs="Arial"/>
          <w:sz w:val="22"/>
        </w:rPr>
        <w:t xml:space="preserve"> to complete the test.</w:t>
      </w:r>
    </w:p>
    <w:p w14:paraId="40B2A7D7" w14:textId="77777777" w:rsidR="00794236" w:rsidRPr="00721F40" w:rsidRDefault="00794236" w:rsidP="00794236">
      <w:pPr>
        <w:rPr>
          <w:rFonts w:cs="Arial"/>
        </w:rPr>
      </w:pPr>
      <w:r w:rsidRPr="00721F40">
        <w:rPr>
          <w:rFonts w:cs="Arial"/>
          <w:noProof/>
        </w:rPr>
        <w:drawing>
          <wp:inline distT="0" distB="0" distL="0" distR="0" wp14:anchorId="1AF80EF4" wp14:editId="47086409">
            <wp:extent cx="1254034" cy="2886079"/>
            <wp:effectExtent l="0" t="0" r="381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282808" cy="2952302"/>
                    </a:xfrm>
                    <a:prstGeom prst="rect">
                      <a:avLst/>
                    </a:prstGeom>
                  </pic:spPr>
                </pic:pic>
              </a:graphicData>
            </a:graphic>
          </wp:inline>
        </w:drawing>
      </w:r>
    </w:p>
    <w:p w14:paraId="3698AC40" w14:textId="77777777" w:rsidR="00794236" w:rsidRDefault="00794236" w:rsidP="007913BB">
      <w:pPr>
        <w:spacing w:after="0" w:line="288" w:lineRule="auto"/>
        <w:rPr>
          <w:sz w:val="22"/>
        </w:rPr>
      </w:pPr>
    </w:p>
    <w:p w14:paraId="44D6F6B1" w14:textId="05C2BBBF" w:rsidR="00400499" w:rsidRDefault="00400499" w:rsidP="007913BB">
      <w:pPr>
        <w:spacing w:after="0" w:line="288" w:lineRule="auto"/>
        <w:rPr>
          <w:sz w:val="22"/>
        </w:rPr>
      </w:pPr>
    </w:p>
    <w:p w14:paraId="4C25C210" w14:textId="6961F919" w:rsidR="007913BB" w:rsidRDefault="009C19BF" w:rsidP="007913BB">
      <w:pPr>
        <w:spacing w:after="0" w:line="288" w:lineRule="auto"/>
        <w:rPr>
          <w:sz w:val="22"/>
        </w:rPr>
      </w:pPr>
      <w:r>
        <w:rPr>
          <w:sz w:val="22"/>
        </w:rPr>
        <w:t xml:space="preserve">Individuals have </w:t>
      </w:r>
      <w:r w:rsidR="007913BB">
        <w:rPr>
          <w:sz w:val="22"/>
        </w:rPr>
        <w:t xml:space="preserve">two attempts to pass the </w:t>
      </w:r>
      <w:r>
        <w:rPr>
          <w:sz w:val="22"/>
        </w:rPr>
        <w:t xml:space="preserve">e-Assessment. </w:t>
      </w:r>
      <w:r w:rsidR="007913BB">
        <w:rPr>
          <w:sz w:val="22"/>
        </w:rPr>
        <w:t xml:space="preserve">If they fail the first </w:t>
      </w:r>
      <w:r>
        <w:rPr>
          <w:sz w:val="22"/>
        </w:rPr>
        <w:t>e-Assessment, they will be given their marks score.</w:t>
      </w:r>
    </w:p>
    <w:p w14:paraId="5F92CC02" w14:textId="647F3703" w:rsidR="007913BB" w:rsidRDefault="00E34568" w:rsidP="007913BB">
      <w:pPr>
        <w:spacing w:after="0" w:line="288" w:lineRule="auto"/>
        <w:rPr>
          <w:sz w:val="22"/>
        </w:rPr>
      </w:pPr>
      <w:r>
        <w:rPr>
          <w:noProof/>
        </w:rPr>
        <w:lastRenderedPageBreak/>
        <w:drawing>
          <wp:inline distT="0" distB="0" distL="0" distR="0" wp14:anchorId="7F6E48F9" wp14:editId="79D1F0A6">
            <wp:extent cx="5755640" cy="2540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55640" cy="2540000"/>
                    </a:xfrm>
                    <a:prstGeom prst="rect">
                      <a:avLst/>
                    </a:prstGeom>
                  </pic:spPr>
                </pic:pic>
              </a:graphicData>
            </a:graphic>
          </wp:inline>
        </w:drawing>
      </w:r>
    </w:p>
    <w:p w14:paraId="1DA94DA8" w14:textId="77777777" w:rsidR="007913BB" w:rsidRDefault="007913BB" w:rsidP="007913BB">
      <w:pPr>
        <w:spacing w:after="0" w:line="288" w:lineRule="auto"/>
        <w:rPr>
          <w:sz w:val="22"/>
        </w:rPr>
      </w:pPr>
    </w:p>
    <w:p w14:paraId="55C3158A" w14:textId="34B01DBC" w:rsidR="007913BB" w:rsidRDefault="007913BB" w:rsidP="007913BB">
      <w:pPr>
        <w:spacing w:after="0" w:line="288" w:lineRule="auto"/>
        <w:rPr>
          <w:sz w:val="22"/>
        </w:rPr>
      </w:pPr>
      <w:r>
        <w:rPr>
          <w:sz w:val="22"/>
        </w:rPr>
        <w:t xml:space="preserve">The </w:t>
      </w:r>
      <w:r w:rsidR="009C19BF">
        <w:rPr>
          <w:sz w:val="22"/>
        </w:rPr>
        <w:t xml:space="preserve">individual </w:t>
      </w:r>
      <w:r w:rsidR="00EF53A6">
        <w:rPr>
          <w:sz w:val="22"/>
        </w:rPr>
        <w:t xml:space="preserve">may need to re-take the e-Learning modules they failed before they can re-sit the e-Assessment. </w:t>
      </w:r>
    </w:p>
    <w:p w14:paraId="63717D87" w14:textId="0488FF32" w:rsidR="00E51F85" w:rsidRDefault="00E51F85" w:rsidP="007913BB">
      <w:pPr>
        <w:spacing w:after="0" w:line="288" w:lineRule="auto"/>
        <w:rPr>
          <w:sz w:val="22"/>
        </w:rPr>
      </w:pPr>
      <w:r>
        <w:rPr>
          <w:sz w:val="22"/>
        </w:rPr>
        <w:t>If the individual fails both the initial test and the re-take they will be required to complete the Face-to-Face training with an Approved Trainer.</w:t>
      </w:r>
    </w:p>
    <w:p w14:paraId="4860A5E4" w14:textId="77777777" w:rsidR="00EF53A6" w:rsidRDefault="00EF53A6" w:rsidP="007913BB">
      <w:pPr>
        <w:spacing w:after="0" w:line="288" w:lineRule="auto"/>
        <w:rPr>
          <w:sz w:val="22"/>
        </w:rPr>
      </w:pPr>
    </w:p>
    <w:p w14:paraId="381E2E72" w14:textId="7816241C" w:rsidR="007913BB" w:rsidRDefault="009C19BF" w:rsidP="007913BB">
      <w:pPr>
        <w:spacing w:after="0" w:line="288" w:lineRule="auto"/>
        <w:rPr>
          <w:sz w:val="22"/>
        </w:rPr>
      </w:pPr>
      <w:r>
        <w:rPr>
          <w:sz w:val="22"/>
        </w:rPr>
        <w:t xml:space="preserve">Individuals </w:t>
      </w:r>
      <w:r w:rsidR="007913BB">
        <w:rPr>
          <w:sz w:val="22"/>
        </w:rPr>
        <w:t xml:space="preserve">who pass </w:t>
      </w:r>
      <w:r>
        <w:rPr>
          <w:sz w:val="22"/>
        </w:rPr>
        <w:t xml:space="preserve">the e-Assessment </w:t>
      </w:r>
      <w:r w:rsidR="007913BB">
        <w:rPr>
          <w:sz w:val="22"/>
        </w:rPr>
        <w:t xml:space="preserve">receive </w:t>
      </w:r>
      <w:r w:rsidR="00E34568">
        <w:rPr>
          <w:sz w:val="22"/>
        </w:rPr>
        <w:t xml:space="preserve">the </w:t>
      </w:r>
      <w:r w:rsidR="00EF53A6">
        <w:rPr>
          <w:sz w:val="22"/>
        </w:rPr>
        <w:t xml:space="preserve">on-screen message below: </w:t>
      </w:r>
    </w:p>
    <w:p w14:paraId="78E897B0" w14:textId="22941E21" w:rsidR="007913BB" w:rsidRDefault="00E34568" w:rsidP="007913BB">
      <w:pPr>
        <w:spacing w:after="0" w:line="288" w:lineRule="auto"/>
        <w:rPr>
          <w:sz w:val="22"/>
        </w:rPr>
      </w:pPr>
      <w:r>
        <w:rPr>
          <w:noProof/>
        </w:rPr>
        <w:drawing>
          <wp:inline distT="0" distB="0" distL="0" distR="0" wp14:anchorId="48BEC475" wp14:editId="267CF372">
            <wp:extent cx="5755640" cy="22726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55640" cy="2272665"/>
                    </a:xfrm>
                    <a:prstGeom prst="rect">
                      <a:avLst/>
                    </a:prstGeom>
                  </pic:spPr>
                </pic:pic>
              </a:graphicData>
            </a:graphic>
          </wp:inline>
        </w:drawing>
      </w:r>
    </w:p>
    <w:p w14:paraId="275496EE" w14:textId="2779DC19" w:rsidR="00E34568" w:rsidRDefault="00E34568" w:rsidP="007913BB">
      <w:pPr>
        <w:spacing w:after="0" w:line="288" w:lineRule="auto"/>
        <w:rPr>
          <w:sz w:val="22"/>
        </w:rPr>
      </w:pPr>
    </w:p>
    <w:p w14:paraId="08FD8320" w14:textId="77777777" w:rsidR="00E34568" w:rsidRDefault="00E34568" w:rsidP="007913BB">
      <w:pPr>
        <w:spacing w:after="0" w:line="288" w:lineRule="auto"/>
        <w:rPr>
          <w:sz w:val="22"/>
        </w:rPr>
      </w:pPr>
    </w:p>
    <w:p w14:paraId="0E1037B2" w14:textId="271303A6" w:rsidR="007913BB" w:rsidRPr="00322962" w:rsidRDefault="007913BB" w:rsidP="007913BB">
      <w:pPr>
        <w:spacing w:after="0" w:line="288" w:lineRule="auto"/>
        <w:rPr>
          <w:sz w:val="22"/>
        </w:rPr>
      </w:pPr>
      <w:r>
        <w:rPr>
          <w:sz w:val="22"/>
        </w:rPr>
        <w:t xml:space="preserve">Once </w:t>
      </w:r>
      <w:r w:rsidR="00EF53A6">
        <w:rPr>
          <w:sz w:val="22"/>
        </w:rPr>
        <w:t xml:space="preserve">completed, the results are processed, EUSR is </w:t>
      </w:r>
      <w:proofErr w:type="gramStart"/>
      <w:r w:rsidR="00EF53A6">
        <w:rPr>
          <w:sz w:val="22"/>
        </w:rPr>
        <w:t>updated</w:t>
      </w:r>
      <w:proofErr w:type="gramEnd"/>
      <w:r w:rsidR="00EF53A6">
        <w:rPr>
          <w:sz w:val="22"/>
        </w:rPr>
        <w:t xml:space="preserve"> and registration </w:t>
      </w:r>
      <w:r w:rsidR="0078445F">
        <w:rPr>
          <w:sz w:val="22"/>
        </w:rPr>
        <w:t>cards</w:t>
      </w:r>
      <w:r w:rsidR="00AC6D5B">
        <w:rPr>
          <w:sz w:val="22"/>
        </w:rPr>
        <w:t xml:space="preserve"> are processed. </w:t>
      </w:r>
      <w:r w:rsidR="0078445F">
        <w:rPr>
          <w:sz w:val="22"/>
        </w:rPr>
        <w:t xml:space="preserve"> </w:t>
      </w:r>
    </w:p>
    <w:p w14:paraId="1F356BC7" w14:textId="45CCAFB0" w:rsidR="007913BB" w:rsidRPr="009C19BF" w:rsidRDefault="007913BB" w:rsidP="007913BB">
      <w:pPr>
        <w:spacing w:after="0" w:line="288" w:lineRule="auto"/>
        <w:rPr>
          <w:sz w:val="22"/>
        </w:rPr>
      </w:pPr>
    </w:p>
    <w:p w14:paraId="017E38CD" w14:textId="77777777" w:rsidR="00E34568" w:rsidRDefault="00E34568" w:rsidP="007913BB">
      <w:pPr>
        <w:spacing w:after="0" w:line="288" w:lineRule="auto"/>
      </w:pPr>
    </w:p>
    <w:p w14:paraId="783D8A6E" w14:textId="746AD33E" w:rsidR="00D97E9E" w:rsidRDefault="00D97E9E" w:rsidP="007913BB">
      <w:pPr>
        <w:spacing w:after="0" w:line="288" w:lineRule="auto"/>
        <w:rPr>
          <w:rFonts w:cs="Arial"/>
          <w:b/>
          <w:bCs/>
          <w:color w:val="009FDF"/>
          <w:sz w:val="36"/>
          <w:szCs w:val="36"/>
        </w:rPr>
      </w:pPr>
    </w:p>
    <w:p w14:paraId="4136E00B" w14:textId="713DDCD6" w:rsidR="002434A9" w:rsidRDefault="002434A9" w:rsidP="007913BB">
      <w:pPr>
        <w:spacing w:after="0" w:line="288" w:lineRule="auto"/>
        <w:rPr>
          <w:rFonts w:cs="Arial"/>
          <w:b/>
          <w:bCs/>
          <w:color w:val="009FDF"/>
          <w:sz w:val="36"/>
          <w:szCs w:val="36"/>
        </w:rPr>
      </w:pPr>
    </w:p>
    <w:p w14:paraId="64884619" w14:textId="404B0210" w:rsidR="00667394" w:rsidRDefault="00667394" w:rsidP="00667394">
      <w:pPr>
        <w:spacing w:after="0" w:line="288" w:lineRule="auto"/>
        <w:rPr>
          <w:rFonts w:cs="Arial"/>
          <w:b/>
          <w:bCs/>
          <w:color w:val="009FDF"/>
          <w:sz w:val="28"/>
        </w:rPr>
      </w:pPr>
      <w:r w:rsidRPr="00233959">
        <w:rPr>
          <w:rFonts w:cs="Arial"/>
          <w:b/>
          <w:bCs/>
          <w:color w:val="009FDF"/>
          <w:sz w:val="36"/>
          <w:szCs w:val="36"/>
        </w:rPr>
        <w:lastRenderedPageBreak/>
        <w:t>A</w:t>
      </w:r>
      <w:r>
        <w:rPr>
          <w:rFonts w:cs="Arial"/>
          <w:b/>
          <w:bCs/>
          <w:color w:val="009FDF"/>
          <w:sz w:val="36"/>
          <w:szCs w:val="36"/>
        </w:rPr>
        <w:t>p</w:t>
      </w:r>
      <w:r w:rsidRPr="00233959">
        <w:rPr>
          <w:rFonts w:cs="Arial"/>
          <w:b/>
          <w:bCs/>
          <w:color w:val="009FDF"/>
          <w:sz w:val="36"/>
          <w:szCs w:val="36"/>
        </w:rPr>
        <w:t xml:space="preserve">pendix </w:t>
      </w:r>
      <w:r w:rsidR="00AC6D5B">
        <w:rPr>
          <w:rFonts w:cs="Arial"/>
          <w:b/>
          <w:bCs/>
          <w:color w:val="009FDF"/>
          <w:sz w:val="36"/>
          <w:szCs w:val="36"/>
        </w:rPr>
        <w:t>One</w:t>
      </w:r>
      <w:r>
        <w:rPr>
          <w:rFonts w:cs="Arial"/>
          <w:b/>
          <w:bCs/>
          <w:color w:val="009FDF"/>
          <w:sz w:val="36"/>
          <w:szCs w:val="36"/>
        </w:rPr>
        <w:t xml:space="preserve"> – SCO Combinations and Advisory Timings</w:t>
      </w:r>
    </w:p>
    <w:p w14:paraId="2DB90349" w14:textId="77777777" w:rsidR="00667394" w:rsidRDefault="00667394" w:rsidP="00667394">
      <w:pPr>
        <w:spacing w:after="0" w:line="288" w:lineRule="auto"/>
        <w:rPr>
          <w:rFonts w:cs="Arial"/>
          <w:b/>
          <w:bCs/>
          <w:color w:val="009FDF"/>
          <w:sz w:val="28"/>
        </w:rPr>
      </w:pPr>
    </w:p>
    <w:p w14:paraId="36D646F6" w14:textId="5AF6160E" w:rsidR="00667394" w:rsidRDefault="00667394" w:rsidP="00667394">
      <w:pPr>
        <w:spacing w:after="0" w:line="288" w:lineRule="auto"/>
        <w:rPr>
          <w:rFonts w:cs="Arial"/>
          <w:b/>
          <w:bCs/>
          <w:color w:val="009FDF"/>
          <w:sz w:val="28"/>
        </w:rPr>
      </w:pPr>
      <w:r>
        <w:rPr>
          <w:rFonts w:cs="Arial"/>
          <w:b/>
          <w:bCs/>
          <w:color w:val="009FDF"/>
          <w:sz w:val="28"/>
        </w:rPr>
        <w:t>SCO Combinations</w:t>
      </w:r>
    </w:p>
    <w:p w14:paraId="556D2A3A" w14:textId="77777777" w:rsidR="00667394" w:rsidRPr="00071DEB" w:rsidRDefault="00667394" w:rsidP="00667394">
      <w:pPr>
        <w:spacing w:after="0" w:line="288" w:lineRule="auto"/>
        <w:rPr>
          <w:rFonts w:cs="Arial"/>
          <w:sz w:val="22"/>
        </w:rPr>
      </w:pPr>
      <w:r>
        <w:rPr>
          <w:rFonts w:cs="Arial"/>
          <w:sz w:val="22"/>
        </w:rPr>
        <w:t>After completing the initial booking screen for the combination programme, you will need to select the modules required.</w:t>
      </w:r>
    </w:p>
    <w:p w14:paraId="57F9CB43" w14:textId="77777777" w:rsidR="00667394" w:rsidRPr="00071DEB" w:rsidRDefault="00667394" w:rsidP="00667394">
      <w:pPr>
        <w:rPr>
          <w:rFonts w:cs="Arial"/>
          <w:color w:val="333333"/>
          <w:sz w:val="22"/>
        </w:rPr>
      </w:pPr>
      <w:r>
        <w:rPr>
          <w:noProof/>
        </w:rPr>
        <w:drawing>
          <wp:inline distT="0" distB="0" distL="0" distR="0" wp14:anchorId="4596FBEC" wp14:editId="4C4B6BF8">
            <wp:extent cx="5755640" cy="2586990"/>
            <wp:effectExtent l="0" t="0" r="0" b="3810"/>
            <wp:docPr id="67" name="Picture 6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Graphical user interface, text, application, email&#10;&#10;Description automatically generated"/>
                    <pic:cNvPicPr/>
                  </pic:nvPicPr>
                  <pic:blipFill>
                    <a:blip r:embed="rId64"/>
                    <a:stretch>
                      <a:fillRect/>
                    </a:stretch>
                  </pic:blipFill>
                  <pic:spPr>
                    <a:xfrm>
                      <a:off x="0" y="0"/>
                      <a:ext cx="5755640" cy="2586990"/>
                    </a:xfrm>
                    <a:prstGeom prst="rect">
                      <a:avLst/>
                    </a:prstGeom>
                  </pic:spPr>
                </pic:pic>
              </a:graphicData>
            </a:graphic>
          </wp:inline>
        </w:drawing>
      </w:r>
      <w:r>
        <w:rPr>
          <w:rFonts w:cs="Arial"/>
          <w:sz w:val="22"/>
        </w:rPr>
        <w:t xml:space="preserve">The </w:t>
      </w:r>
      <w:r>
        <w:rPr>
          <w:rFonts w:cs="Arial"/>
          <w:b/>
          <w:bCs/>
          <w:sz w:val="22"/>
        </w:rPr>
        <w:t>Module</w:t>
      </w:r>
      <w:r>
        <w:rPr>
          <w:rFonts w:cs="Arial"/>
          <w:sz w:val="22"/>
        </w:rPr>
        <w:t xml:space="preserve"> drop down will confirm all available combinations for the programme. Once selected the modules will appear at the bottom of the screen. You will need to select </w:t>
      </w:r>
      <w:r>
        <w:rPr>
          <w:rFonts w:cs="Arial"/>
          <w:b/>
          <w:bCs/>
          <w:sz w:val="22"/>
        </w:rPr>
        <w:t xml:space="preserve">‘Add’ </w:t>
      </w:r>
      <w:r>
        <w:rPr>
          <w:rFonts w:cs="Arial"/>
          <w:sz w:val="22"/>
        </w:rPr>
        <w:t>to apply the modules.</w:t>
      </w:r>
    </w:p>
    <w:p w14:paraId="24F79B2A" w14:textId="77777777" w:rsidR="00667394" w:rsidRDefault="00667394" w:rsidP="00667394">
      <w:pPr>
        <w:rPr>
          <w:rFonts w:cs="Arial"/>
          <w:color w:val="333333"/>
          <w:sz w:val="22"/>
        </w:rPr>
      </w:pPr>
    </w:p>
    <w:p w14:paraId="4A085B38" w14:textId="77777777" w:rsidR="00667394" w:rsidRPr="00071DEB" w:rsidRDefault="00667394" w:rsidP="00667394">
      <w:pPr>
        <w:rPr>
          <w:rFonts w:cs="Arial"/>
          <w:color w:val="333333"/>
          <w:sz w:val="22"/>
        </w:rPr>
      </w:pPr>
      <w:r>
        <w:rPr>
          <w:noProof/>
        </w:rPr>
        <w:drawing>
          <wp:inline distT="0" distB="0" distL="0" distR="0" wp14:anchorId="0479DDC4" wp14:editId="523D656B">
            <wp:extent cx="5755640" cy="1837690"/>
            <wp:effectExtent l="0" t="0" r="0" b="0"/>
            <wp:docPr id="68" name="Picture 68"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Graphical user interface, text, application, Word&#10;&#10;Description automatically generated"/>
                    <pic:cNvPicPr/>
                  </pic:nvPicPr>
                  <pic:blipFill>
                    <a:blip r:embed="rId65"/>
                    <a:stretch>
                      <a:fillRect/>
                    </a:stretch>
                  </pic:blipFill>
                  <pic:spPr>
                    <a:xfrm>
                      <a:off x="0" y="0"/>
                      <a:ext cx="5755640" cy="1837690"/>
                    </a:xfrm>
                    <a:prstGeom prst="rect">
                      <a:avLst/>
                    </a:prstGeom>
                  </pic:spPr>
                </pic:pic>
              </a:graphicData>
            </a:graphic>
          </wp:inline>
        </w:drawing>
      </w:r>
      <w:r>
        <w:rPr>
          <w:rFonts w:cs="Arial"/>
          <w:sz w:val="22"/>
        </w:rPr>
        <w:t>Once selected these will be assigned to the batch.</w:t>
      </w:r>
    </w:p>
    <w:p w14:paraId="3DA05FB1" w14:textId="77777777" w:rsidR="00667394" w:rsidRDefault="00667394" w:rsidP="00667394">
      <w:pPr>
        <w:rPr>
          <w:rFonts w:cs="Arial"/>
          <w:color w:val="333333"/>
          <w:sz w:val="22"/>
        </w:rPr>
      </w:pPr>
    </w:p>
    <w:p w14:paraId="4C83D5CD" w14:textId="77777777" w:rsidR="00667394" w:rsidRDefault="00667394" w:rsidP="00667394">
      <w:pPr>
        <w:rPr>
          <w:rFonts w:cs="Arial"/>
          <w:color w:val="333333"/>
          <w:sz w:val="22"/>
        </w:rPr>
      </w:pPr>
      <w:r>
        <w:rPr>
          <w:noProof/>
        </w:rPr>
        <w:lastRenderedPageBreak/>
        <w:drawing>
          <wp:inline distT="0" distB="0" distL="0" distR="0" wp14:anchorId="1868A313" wp14:editId="0144C448">
            <wp:extent cx="5755640" cy="2098675"/>
            <wp:effectExtent l="0" t="0" r="0" b="0"/>
            <wp:docPr id="69" name="Picture 6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Graphical user interface, text, application&#10;&#10;Description automatically generated"/>
                    <pic:cNvPicPr/>
                  </pic:nvPicPr>
                  <pic:blipFill>
                    <a:blip r:embed="rId66"/>
                    <a:stretch>
                      <a:fillRect/>
                    </a:stretch>
                  </pic:blipFill>
                  <pic:spPr>
                    <a:xfrm>
                      <a:off x="0" y="0"/>
                      <a:ext cx="5755640" cy="2098675"/>
                    </a:xfrm>
                    <a:prstGeom prst="rect">
                      <a:avLst/>
                    </a:prstGeom>
                  </pic:spPr>
                </pic:pic>
              </a:graphicData>
            </a:graphic>
          </wp:inline>
        </w:drawing>
      </w:r>
    </w:p>
    <w:p w14:paraId="78AE04C4" w14:textId="77777777" w:rsidR="00667394" w:rsidRDefault="00667394" w:rsidP="00667394">
      <w:pPr>
        <w:rPr>
          <w:rFonts w:cs="Arial"/>
          <w:color w:val="333333"/>
          <w:sz w:val="22"/>
        </w:rPr>
      </w:pPr>
    </w:p>
    <w:p w14:paraId="46F9D79A" w14:textId="77777777" w:rsidR="00667394" w:rsidRDefault="00667394" w:rsidP="00667394">
      <w:pPr>
        <w:rPr>
          <w:rFonts w:cs="Arial"/>
          <w:color w:val="333333"/>
          <w:sz w:val="22"/>
        </w:rPr>
      </w:pPr>
    </w:p>
    <w:p w14:paraId="79D10748" w14:textId="77777777" w:rsidR="00667394" w:rsidRDefault="00667394" w:rsidP="00667394">
      <w:pPr>
        <w:spacing w:after="0" w:line="288" w:lineRule="auto"/>
        <w:rPr>
          <w:rFonts w:cs="Arial"/>
          <w:sz w:val="22"/>
        </w:rPr>
      </w:pPr>
      <w:r>
        <w:rPr>
          <w:rFonts w:cs="Arial"/>
          <w:sz w:val="22"/>
        </w:rPr>
        <w:t>This will then need to be confirmed and the batch will be created.</w:t>
      </w:r>
    </w:p>
    <w:p w14:paraId="63115B47" w14:textId="77777777" w:rsidR="00667394" w:rsidRDefault="00667394" w:rsidP="00667394">
      <w:pPr>
        <w:spacing w:after="0" w:line="288" w:lineRule="auto"/>
        <w:rPr>
          <w:rFonts w:cs="Arial"/>
          <w:sz w:val="22"/>
        </w:rPr>
      </w:pPr>
      <w:r>
        <w:rPr>
          <w:rFonts w:cs="Arial"/>
          <w:sz w:val="22"/>
        </w:rPr>
        <w:t>You are then able to continue the process and add addition individuals.</w:t>
      </w:r>
    </w:p>
    <w:p w14:paraId="2BE79207" w14:textId="77777777" w:rsidR="00667394" w:rsidRDefault="00667394" w:rsidP="00667394">
      <w:pPr>
        <w:rPr>
          <w:rFonts w:cs="Arial"/>
          <w:color w:val="333333"/>
          <w:sz w:val="22"/>
        </w:rPr>
      </w:pPr>
    </w:p>
    <w:p w14:paraId="6DD9EB36" w14:textId="77777777" w:rsidR="00667394" w:rsidRDefault="00667394" w:rsidP="00667394">
      <w:pPr>
        <w:rPr>
          <w:rFonts w:cs="Arial"/>
          <w:color w:val="333333"/>
          <w:sz w:val="22"/>
        </w:rPr>
      </w:pPr>
    </w:p>
    <w:p w14:paraId="5C215A32" w14:textId="77777777" w:rsidR="00667394" w:rsidRDefault="00667394" w:rsidP="00667394">
      <w:pPr>
        <w:rPr>
          <w:rFonts w:cs="Arial"/>
          <w:color w:val="333333"/>
          <w:sz w:val="22"/>
        </w:rPr>
      </w:pPr>
      <w:r>
        <w:rPr>
          <w:noProof/>
        </w:rPr>
        <w:drawing>
          <wp:inline distT="0" distB="0" distL="0" distR="0" wp14:anchorId="462AB05C" wp14:editId="6EBC87B8">
            <wp:extent cx="5755640" cy="3142615"/>
            <wp:effectExtent l="0" t="0" r="0" b="635"/>
            <wp:docPr id="74" name="Picture 7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Graphical user interface, text, application, email&#10;&#10;Description automatically generated"/>
                    <pic:cNvPicPr/>
                  </pic:nvPicPr>
                  <pic:blipFill>
                    <a:blip r:embed="rId67"/>
                    <a:stretch>
                      <a:fillRect/>
                    </a:stretch>
                  </pic:blipFill>
                  <pic:spPr>
                    <a:xfrm>
                      <a:off x="0" y="0"/>
                      <a:ext cx="5755640" cy="3142615"/>
                    </a:xfrm>
                    <a:prstGeom prst="rect">
                      <a:avLst/>
                    </a:prstGeom>
                  </pic:spPr>
                </pic:pic>
              </a:graphicData>
            </a:graphic>
          </wp:inline>
        </w:drawing>
      </w:r>
    </w:p>
    <w:p w14:paraId="068E1971" w14:textId="77777777" w:rsidR="00667394" w:rsidRDefault="00667394" w:rsidP="00667394">
      <w:pPr>
        <w:rPr>
          <w:rFonts w:cs="Arial"/>
          <w:color w:val="333333"/>
          <w:sz w:val="22"/>
        </w:rPr>
        <w:sectPr w:rsidR="00667394" w:rsidSect="00071DEB">
          <w:pgSz w:w="11900" w:h="16840"/>
          <w:pgMar w:top="2268" w:right="1418" w:bottom="1559" w:left="1418" w:header="567" w:footer="369" w:gutter="0"/>
          <w:cols w:space="708"/>
          <w:docGrid w:linePitch="360"/>
        </w:sectPr>
      </w:pPr>
    </w:p>
    <w:p w14:paraId="1472BF66" w14:textId="77777777" w:rsidR="00667394" w:rsidRPr="002D0896" w:rsidRDefault="00667394" w:rsidP="00667394">
      <w:pPr>
        <w:spacing w:after="0" w:line="288" w:lineRule="auto"/>
        <w:rPr>
          <w:rFonts w:cs="Arial"/>
          <w:b/>
          <w:bCs/>
          <w:color w:val="009FDF"/>
          <w:sz w:val="28"/>
        </w:rPr>
      </w:pPr>
      <w:r>
        <w:rPr>
          <w:rFonts w:cs="Arial"/>
          <w:b/>
          <w:bCs/>
          <w:color w:val="009FDF"/>
          <w:sz w:val="28"/>
        </w:rPr>
        <w:lastRenderedPageBreak/>
        <w:t>Advisory SCO Timings</w:t>
      </w:r>
    </w:p>
    <w:p w14:paraId="11255A24" w14:textId="77777777" w:rsidR="00667394" w:rsidRDefault="00667394" w:rsidP="00667394">
      <w:pPr>
        <w:spacing w:after="0" w:line="288" w:lineRule="auto"/>
        <w:rPr>
          <w:rFonts w:cs="Arial"/>
          <w:sz w:val="22"/>
        </w:rPr>
      </w:pPr>
      <w:r>
        <w:rPr>
          <w:rFonts w:cs="Arial"/>
          <w:sz w:val="22"/>
        </w:rPr>
        <w:t xml:space="preserve">The timings below are based on an average identified during testing. Individuals may take longer or complete in a shorter </w:t>
      </w:r>
      <w:proofErr w:type="gramStart"/>
      <w:r>
        <w:rPr>
          <w:rFonts w:cs="Arial"/>
          <w:sz w:val="22"/>
        </w:rPr>
        <w:t>time period</w:t>
      </w:r>
      <w:proofErr w:type="gramEnd"/>
      <w:r>
        <w:rPr>
          <w:rFonts w:cs="Arial"/>
          <w:sz w:val="22"/>
        </w:rPr>
        <w:t>.</w:t>
      </w:r>
    </w:p>
    <w:p w14:paraId="60FFBF63" w14:textId="77777777" w:rsidR="00667394" w:rsidRDefault="00667394" w:rsidP="00667394">
      <w:pPr>
        <w:spacing w:after="0" w:line="288" w:lineRule="auto"/>
        <w:rPr>
          <w:rFonts w:cs="Arial"/>
          <w:sz w:val="22"/>
        </w:rPr>
      </w:pPr>
    </w:p>
    <w:p w14:paraId="4E5E2E87" w14:textId="77777777" w:rsidR="00667394" w:rsidRDefault="00667394" w:rsidP="00667394">
      <w:pPr>
        <w:spacing w:after="0" w:line="288" w:lineRule="auto"/>
        <w:rPr>
          <w:rFonts w:cs="Arial"/>
          <w:sz w:val="22"/>
        </w:rPr>
      </w:pPr>
      <w:r w:rsidRPr="00855382">
        <w:rPr>
          <w:rFonts w:cs="Arial"/>
          <w:b/>
          <w:bCs/>
          <w:sz w:val="22"/>
        </w:rPr>
        <w:t>SCO Core Renewal</w:t>
      </w:r>
      <w:r>
        <w:rPr>
          <w:rFonts w:cs="Arial"/>
          <w:sz w:val="22"/>
        </w:rPr>
        <w:t xml:space="preserve"> – 65 minutes</w:t>
      </w:r>
    </w:p>
    <w:p w14:paraId="0E2BCAA9" w14:textId="77777777" w:rsidR="00667394" w:rsidRDefault="00667394" w:rsidP="00667394">
      <w:pPr>
        <w:spacing w:after="0" w:line="288" w:lineRule="auto"/>
        <w:rPr>
          <w:rFonts w:cs="Arial"/>
          <w:sz w:val="22"/>
        </w:rPr>
      </w:pPr>
      <w:r w:rsidRPr="00855382">
        <w:rPr>
          <w:rFonts w:cs="Arial"/>
          <w:b/>
          <w:bCs/>
          <w:sz w:val="22"/>
        </w:rPr>
        <w:t>SCO Permit to Work</w:t>
      </w:r>
      <w:r>
        <w:rPr>
          <w:rFonts w:cs="Arial"/>
          <w:sz w:val="22"/>
        </w:rPr>
        <w:t xml:space="preserve"> – 50 minutes</w:t>
      </w:r>
    </w:p>
    <w:p w14:paraId="410A7229" w14:textId="77777777" w:rsidR="00667394" w:rsidRDefault="00667394" w:rsidP="00667394">
      <w:pPr>
        <w:spacing w:after="0" w:line="288" w:lineRule="auto"/>
        <w:rPr>
          <w:rFonts w:cs="Arial"/>
          <w:sz w:val="22"/>
        </w:rPr>
      </w:pPr>
      <w:r w:rsidRPr="00855382">
        <w:rPr>
          <w:rFonts w:cs="Arial"/>
          <w:b/>
          <w:bCs/>
          <w:sz w:val="22"/>
        </w:rPr>
        <w:t>SCO Non-Routine Operations</w:t>
      </w:r>
      <w:r>
        <w:rPr>
          <w:rFonts w:cs="Arial"/>
          <w:sz w:val="22"/>
        </w:rPr>
        <w:t xml:space="preserve"> – 80 minutes</w:t>
      </w:r>
    </w:p>
    <w:p w14:paraId="48CA74A6" w14:textId="77777777" w:rsidR="00667394" w:rsidRDefault="00667394" w:rsidP="00667394">
      <w:pPr>
        <w:spacing w:after="0" w:line="288" w:lineRule="auto"/>
        <w:rPr>
          <w:rFonts w:cs="Arial"/>
          <w:sz w:val="22"/>
        </w:rPr>
      </w:pPr>
      <w:r w:rsidRPr="00855382">
        <w:rPr>
          <w:rFonts w:cs="Arial"/>
          <w:b/>
          <w:bCs/>
          <w:sz w:val="22"/>
        </w:rPr>
        <w:t>SCO Routine Operations (Full)</w:t>
      </w:r>
      <w:r>
        <w:rPr>
          <w:rFonts w:cs="Arial"/>
          <w:sz w:val="22"/>
        </w:rPr>
        <w:t xml:space="preserve"> – 75 minutes</w:t>
      </w:r>
    </w:p>
    <w:p w14:paraId="19E9D169" w14:textId="77777777" w:rsidR="00667394" w:rsidRDefault="00667394" w:rsidP="00667394">
      <w:pPr>
        <w:spacing w:after="0" w:line="288" w:lineRule="auto"/>
        <w:rPr>
          <w:rFonts w:cs="Arial"/>
          <w:sz w:val="22"/>
        </w:rPr>
      </w:pPr>
      <w:r w:rsidRPr="00855382">
        <w:rPr>
          <w:rFonts w:cs="Arial"/>
          <w:b/>
          <w:bCs/>
          <w:sz w:val="22"/>
        </w:rPr>
        <w:t>SCO Routine Operations (Lite)</w:t>
      </w:r>
      <w:r>
        <w:rPr>
          <w:rFonts w:cs="Arial"/>
          <w:sz w:val="22"/>
        </w:rPr>
        <w:t xml:space="preserve"> – 45 minutes</w:t>
      </w:r>
    </w:p>
    <w:p w14:paraId="3A135919" w14:textId="77777777" w:rsidR="00667394" w:rsidRDefault="00667394" w:rsidP="00667394">
      <w:pPr>
        <w:spacing w:after="0" w:line="288" w:lineRule="auto"/>
        <w:rPr>
          <w:rFonts w:cs="Arial"/>
          <w:sz w:val="22"/>
        </w:rPr>
      </w:pPr>
      <w:r w:rsidRPr="00855382">
        <w:rPr>
          <w:rFonts w:cs="Arial"/>
          <w:b/>
          <w:bCs/>
          <w:sz w:val="22"/>
        </w:rPr>
        <w:t>SCO Form of Authority (Full)</w:t>
      </w:r>
      <w:r>
        <w:rPr>
          <w:rFonts w:cs="Arial"/>
          <w:sz w:val="22"/>
        </w:rPr>
        <w:t xml:space="preserve"> – 50 minutes</w:t>
      </w:r>
    </w:p>
    <w:p w14:paraId="134DF784" w14:textId="77777777" w:rsidR="00667394" w:rsidRDefault="00667394" w:rsidP="00667394">
      <w:pPr>
        <w:spacing w:after="0" w:line="288" w:lineRule="auto"/>
        <w:rPr>
          <w:rFonts w:cs="Arial"/>
          <w:sz w:val="22"/>
        </w:rPr>
      </w:pPr>
      <w:r w:rsidRPr="00855382">
        <w:rPr>
          <w:rFonts w:cs="Arial"/>
          <w:b/>
          <w:bCs/>
          <w:sz w:val="22"/>
        </w:rPr>
        <w:t>SCO Form of Authority (Lite)</w:t>
      </w:r>
      <w:r>
        <w:rPr>
          <w:rFonts w:cs="Arial"/>
          <w:sz w:val="22"/>
        </w:rPr>
        <w:t xml:space="preserve"> – 40 minutes</w:t>
      </w:r>
    </w:p>
    <w:p w14:paraId="311D37DB" w14:textId="77777777" w:rsidR="00667394" w:rsidRDefault="00667394" w:rsidP="00667394">
      <w:pPr>
        <w:spacing w:after="0" w:line="288" w:lineRule="auto"/>
        <w:rPr>
          <w:rFonts w:cs="Arial"/>
          <w:sz w:val="22"/>
        </w:rPr>
      </w:pPr>
      <w:r w:rsidRPr="00855382">
        <w:rPr>
          <w:rFonts w:cs="Arial"/>
          <w:b/>
          <w:bCs/>
          <w:sz w:val="22"/>
        </w:rPr>
        <w:t>SCO Permit to Work and Form of Authority (Combined)</w:t>
      </w:r>
      <w:r>
        <w:rPr>
          <w:rFonts w:cs="Arial"/>
          <w:sz w:val="22"/>
        </w:rPr>
        <w:t xml:space="preserve"> – 70 minutes</w:t>
      </w:r>
    </w:p>
    <w:p w14:paraId="48F4892D" w14:textId="77777777" w:rsidR="00667394" w:rsidRDefault="00667394" w:rsidP="00667394">
      <w:pPr>
        <w:spacing w:after="0" w:line="288" w:lineRule="auto"/>
        <w:rPr>
          <w:rFonts w:cs="Arial"/>
          <w:sz w:val="22"/>
        </w:rPr>
      </w:pPr>
      <w:r w:rsidRPr="00855382">
        <w:rPr>
          <w:rFonts w:cs="Arial"/>
          <w:b/>
          <w:bCs/>
          <w:sz w:val="22"/>
        </w:rPr>
        <w:t>SCO Non-Routine Operations and Routine Operations (Combined)</w:t>
      </w:r>
      <w:r>
        <w:rPr>
          <w:rFonts w:cs="Arial"/>
          <w:sz w:val="22"/>
        </w:rPr>
        <w:t xml:space="preserve"> – 100 minutes</w:t>
      </w:r>
    </w:p>
    <w:p w14:paraId="683F5B29" w14:textId="77777777" w:rsidR="00667394" w:rsidRDefault="00667394" w:rsidP="00667394">
      <w:pPr>
        <w:spacing w:after="0" w:line="288" w:lineRule="auto"/>
        <w:rPr>
          <w:rFonts w:cs="Arial"/>
          <w:sz w:val="22"/>
        </w:rPr>
      </w:pPr>
    </w:p>
    <w:p w14:paraId="61992F99" w14:textId="77777777" w:rsidR="00667394" w:rsidRDefault="00667394" w:rsidP="00667394">
      <w:pPr>
        <w:spacing w:after="0" w:line="288" w:lineRule="auto"/>
        <w:rPr>
          <w:rFonts w:cs="Arial"/>
          <w:sz w:val="22"/>
        </w:rPr>
      </w:pPr>
      <w:r>
        <w:rPr>
          <w:rFonts w:cs="Arial"/>
          <w:sz w:val="22"/>
        </w:rPr>
        <w:t>**Please note**</w:t>
      </w:r>
    </w:p>
    <w:p w14:paraId="4CC3FC83" w14:textId="77777777" w:rsidR="00667394" w:rsidRDefault="00667394" w:rsidP="00667394">
      <w:pPr>
        <w:spacing w:after="0" w:line="288" w:lineRule="auto"/>
        <w:rPr>
          <w:rFonts w:cs="Arial"/>
          <w:sz w:val="22"/>
        </w:rPr>
      </w:pPr>
      <w:r>
        <w:rPr>
          <w:rFonts w:cs="Arial"/>
          <w:sz w:val="22"/>
        </w:rPr>
        <w:t>The above timings do not include the assessments.</w:t>
      </w:r>
    </w:p>
    <w:p w14:paraId="15BB1811" w14:textId="77777777" w:rsidR="00667394" w:rsidRDefault="00667394" w:rsidP="00667394">
      <w:pPr>
        <w:spacing w:after="0" w:line="288" w:lineRule="auto"/>
        <w:rPr>
          <w:rFonts w:cs="Arial"/>
          <w:color w:val="009FDF"/>
          <w:sz w:val="28"/>
        </w:rPr>
      </w:pPr>
    </w:p>
    <w:p w14:paraId="01BE7506" w14:textId="77777777" w:rsidR="00047A59" w:rsidRPr="00047A59" w:rsidRDefault="00047A59" w:rsidP="00F33412">
      <w:pPr>
        <w:rPr>
          <w:rFonts w:cs="Arial"/>
          <w:sz w:val="22"/>
        </w:rPr>
      </w:pPr>
    </w:p>
    <w:sectPr w:rsidR="00047A59" w:rsidRPr="00047A59" w:rsidSect="00840E2F">
      <w:headerReference w:type="default" r:id="rId68"/>
      <w:footerReference w:type="default" r:id="rId69"/>
      <w:headerReference w:type="first" r:id="rId70"/>
      <w:pgSz w:w="11900" w:h="16840"/>
      <w:pgMar w:top="2268" w:right="1418" w:bottom="1559" w:left="1418" w:header="567" w:footer="36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EB0148" w14:textId="77777777" w:rsidR="00F579B1" w:rsidRDefault="00F579B1" w:rsidP="004301EF">
      <w:pPr>
        <w:spacing w:after="0" w:line="240" w:lineRule="auto"/>
      </w:pPr>
      <w:r>
        <w:separator/>
      </w:r>
    </w:p>
    <w:p w14:paraId="179CECC4" w14:textId="77777777" w:rsidR="00F579B1" w:rsidRDefault="00F579B1"/>
  </w:endnote>
  <w:endnote w:type="continuationSeparator" w:id="0">
    <w:p w14:paraId="34D3E99C" w14:textId="77777777" w:rsidR="00F579B1" w:rsidRDefault="00F579B1" w:rsidP="004301EF">
      <w:pPr>
        <w:spacing w:after="0" w:line="240" w:lineRule="auto"/>
      </w:pPr>
      <w:r>
        <w:continuationSeparator/>
      </w:r>
    </w:p>
    <w:p w14:paraId="40B5E1E9" w14:textId="77777777" w:rsidR="00F579B1" w:rsidRDefault="00F579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ngressSans">
    <w:altName w:val="Arial"/>
    <w:charset w:val="00"/>
    <w:family w:val="swiss"/>
    <w:pitch w:val="variable"/>
    <w:sig w:usb0="00000003" w:usb1="4000004A" w:usb2="00000000" w:usb3="00000000" w:csb0="00000001" w:csb1="00000000"/>
  </w:font>
  <w:font w:name="Lucida Grande">
    <w:altName w:val="Arial"/>
    <w:charset w:val="00"/>
    <w:family w:val="swiss"/>
    <w:pitch w:val="variable"/>
    <w:sig w:usb0="00000000"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1006797"/>
      <w:docPartObj>
        <w:docPartGallery w:val="Page Numbers (Bottom of Page)"/>
        <w:docPartUnique/>
      </w:docPartObj>
    </w:sdtPr>
    <w:sdtContent>
      <w:sdt>
        <w:sdtPr>
          <w:id w:val="1728636285"/>
          <w:docPartObj>
            <w:docPartGallery w:val="Page Numbers (Top of Page)"/>
            <w:docPartUnique/>
          </w:docPartObj>
        </w:sdtPr>
        <w:sdtContent>
          <w:p w14:paraId="197F216B" w14:textId="5528A852" w:rsidR="00DA3369" w:rsidRPr="00DA3369" w:rsidRDefault="00DA3369">
            <w:pPr>
              <w:pStyle w:val="Footer"/>
              <w:jc w:val="center"/>
            </w:pPr>
            <w:r w:rsidRPr="00DA3369">
              <w:rPr>
                <w:noProof/>
              </w:rPr>
              <mc:AlternateContent>
                <mc:Choice Requires="wps">
                  <w:drawing>
                    <wp:anchor distT="0" distB="0" distL="114300" distR="114300" simplePos="0" relativeHeight="251667456" behindDoc="0" locked="0" layoutInCell="1" allowOverlap="1" wp14:anchorId="3C5A4921" wp14:editId="284D6893">
                      <wp:simplePos x="0" y="0"/>
                      <wp:positionH relativeFrom="column">
                        <wp:posOffset>-533107</wp:posOffset>
                      </wp:positionH>
                      <wp:positionV relativeFrom="paragraph">
                        <wp:posOffset>45573</wp:posOffset>
                      </wp:positionV>
                      <wp:extent cx="6682105" cy="406059"/>
                      <wp:effectExtent l="0" t="0" r="23495" b="13335"/>
                      <wp:wrapNone/>
                      <wp:docPr id="65" name="Text Box 65"/>
                      <wp:cNvGraphicFramePr/>
                      <a:graphic xmlns:a="http://schemas.openxmlformats.org/drawingml/2006/main">
                        <a:graphicData uri="http://schemas.microsoft.com/office/word/2010/wordprocessingShape">
                          <wps:wsp>
                            <wps:cNvSpPr txBox="1"/>
                            <wps:spPr>
                              <a:xfrm>
                                <a:off x="0" y="0"/>
                                <a:ext cx="6682105" cy="406059"/>
                              </a:xfrm>
                              <a:prstGeom prst="rect">
                                <a:avLst/>
                              </a:prstGeom>
                              <a:solidFill>
                                <a:srgbClr val="7030A0"/>
                              </a:solidFill>
                              <a:ln w="6350">
                                <a:solidFill>
                                  <a:prstClr val="black"/>
                                </a:solidFill>
                              </a:ln>
                            </wps:spPr>
                            <wps:txbx>
                              <w:txbxContent>
                                <w:p w14:paraId="659F2D15" w14:textId="4E7B2908" w:rsidR="00424013" w:rsidRPr="00DA3369" w:rsidRDefault="00424013" w:rsidP="00DA3369">
                                  <w:pPr>
                                    <w:spacing w:after="0"/>
                                    <w:jc w:val="center"/>
                                    <w:rPr>
                                      <w:b/>
                                      <w:bCs/>
                                      <w:color w:val="FFFFFF" w:themeColor="background1"/>
                                    </w:rPr>
                                  </w:pPr>
                                  <w:r w:rsidRPr="00DA3369">
                                    <w:rPr>
                                      <w:b/>
                                      <w:bCs/>
                                      <w:color w:val="FFFFFF" w:themeColor="background1"/>
                                    </w:rPr>
                                    <w:t>EUSR Support</w:t>
                                  </w:r>
                                </w:p>
                                <w:p w14:paraId="65E1F20B" w14:textId="0D43FF3F" w:rsidR="00424013" w:rsidRPr="00DA3369" w:rsidRDefault="00424013" w:rsidP="00DA3369">
                                  <w:pPr>
                                    <w:spacing w:after="0"/>
                                    <w:jc w:val="center"/>
                                    <w:rPr>
                                      <w:b/>
                                      <w:bCs/>
                                      <w:color w:val="FFFFFF" w:themeColor="background1"/>
                                    </w:rPr>
                                  </w:pPr>
                                  <w:r w:rsidRPr="00DA3369">
                                    <w:rPr>
                                      <w:b/>
                                      <w:bCs/>
                                      <w:color w:val="FFFFFF" w:themeColor="background1"/>
                                    </w:rPr>
                                    <w:t xml:space="preserve">Monday </w:t>
                                  </w:r>
                                  <w:r w:rsidR="00DA3369" w:rsidRPr="00DA3369">
                                    <w:rPr>
                                      <w:b/>
                                      <w:bCs/>
                                      <w:color w:val="FFFFFF" w:themeColor="background1"/>
                                    </w:rPr>
                                    <w:t>8.00am – 5.00</w:t>
                                  </w:r>
                                  <w:proofErr w:type="gramStart"/>
                                  <w:r w:rsidR="00DA3369" w:rsidRPr="00DA3369">
                                    <w:rPr>
                                      <w:b/>
                                      <w:bCs/>
                                      <w:color w:val="FFFFFF" w:themeColor="background1"/>
                                    </w:rPr>
                                    <w:t>pm  Friday</w:t>
                                  </w:r>
                                  <w:proofErr w:type="gramEnd"/>
                                  <w:r w:rsidR="00DA3369" w:rsidRPr="00DA3369">
                                    <w:rPr>
                                      <w:b/>
                                      <w:bCs/>
                                      <w:color w:val="FFFFFF" w:themeColor="background1"/>
                                    </w:rPr>
                                    <w:t xml:space="preserve"> | </w:t>
                                  </w:r>
                                  <w:hyperlink r:id="rId1" w:history="1">
                                    <w:r w:rsidR="00DA3369" w:rsidRPr="00DA3369">
                                      <w:rPr>
                                        <w:rStyle w:val="Hyperlink"/>
                                        <w:b/>
                                        <w:bCs/>
                                        <w:color w:val="FFFFFF" w:themeColor="background1"/>
                                      </w:rPr>
                                      <w:t>eusr@euskills.co.uk</w:t>
                                    </w:r>
                                  </w:hyperlink>
                                  <w:r w:rsidR="00DA3369" w:rsidRPr="00DA3369">
                                    <w:rPr>
                                      <w:b/>
                                      <w:bCs/>
                                      <w:color w:val="FFFFFF" w:themeColor="background1"/>
                                    </w:rPr>
                                    <w:t xml:space="preserve"> | 0121 745 1310</w:t>
                                  </w:r>
                                </w:p>
                                <w:p w14:paraId="2AEE678B" w14:textId="77777777" w:rsidR="00424013" w:rsidRDefault="004240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5A4921" id="_x0000_t202" coordsize="21600,21600" o:spt="202" path="m,l,21600r21600,l21600,xe">
                      <v:stroke joinstyle="miter"/>
                      <v:path gradientshapeok="t" o:connecttype="rect"/>
                    </v:shapetype>
                    <v:shape id="Text Box 65" o:spid="_x0000_s1028" type="#_x0000_t202" style="position:absolute;left:0;text-align:left;margin-left:-42pt;margin-top:3.6pt;width:526.15pt;height:3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" fillcolor="#7030a0" strokeweight=".5pt">
                      <v:textbox>
                        <w:txbxContent>
                          <w:p w14:paraId="659F2D15" w14:textId="4E7B2908" w:rsidR="00424013" w:rsidRPr="00DA3369" w:rsidRDefault="00424013" w:rsidP="00DA3369">
                            <w:pPr>
                              <w:spacing w:after="0"/>
                              <w:jc w:val="center"/>
                              <w:rPr>
                                <w:b/>
                                <w:bCs/>
                                <w:color w:val="FFFFFF" w:themeColor="background1"/>
                              </w:rPr>
                            </w:pPr>
                            <w:r w:rsidRPr="00DA3369">
                              <w:rPr>
                                <w:b/>
                                <w:bCs/>
                                <w:color w:val="FFFFFF" w:themeColor="background1"/>
                              </w:rPr>
                              <w:t>EUSR Support</w:t>
                            </w:r>
                          </w:p>
                          <w:p w14:paraId="65E1F20B" w14:textId="0D43FF3F" w:rsidR="00424013" w:rsidRPr="00DA3369" w:rsidRDefault="00424013" w:rsidP="00DA3369">
                            <w:pPr>
                              <w:spacing w:after="0"/>
                              <w:jc w:val="center"/>
                              <w:rPr>
                                <w:b/>
                                <w:bCs/>
                                <w:color w:val="FFFFFF" w:themeColor="background1"/>
                              </w:rPr>
                            </w:pPr>
                            <w:r w:rsidRPr="00DA3369">
                              <w:rPr>
                                <w:b/>
                                <w:bCs/>
                                <w:color w:val="FFFFFF" w:themeColor="background1"/>
                              </w:rPr>
                              <w:t xml:space="preserve">Monday </w:t>
                            </w:r>
                            <w:r w:rsidR="00DA3369" w:rsidRPr="00DA3369">
                              <w:rPr>
                                <w:b/>
                                <w:bCs/>
                                <w:color w:val="FFFFFF" w:themeColor="background1"/>
                              </w:rPr>
                              <w:t>8.00am – 5.00</w:t>
                            </w:r>
                            <w:proofErr w:type="gramStart"/>
                            <w:r w:rsidR="00DA3369" w:rsidRPr="00DA3369">
                              <w:rPr>
                                <w:b/>
                                <w:bCs/>
                                <w:color w:val="FFFFFF" w:themeColor="background1"/>
                              </w:rPr>
                              <w:t>pm  Friday</w:t>
                            </w:r>
                            <w:proofErr w:type="gramEnd"/>
                            <w:r w:rsidR="00DA3369" w:rsidRPr="00DA3369">
                              <w:rPr>
                                <w:b/>
                                <w:bCs/>
                                <w:color w:val="FFFFFF" w:themeColor="background1"/>
                              </w:rPr>
                              <w:t xml:space="preserve"> | </w:t>
                            </w:r>
                            <w:hyperlink r:id="rId2" w:history="1">
                              <w:r w:rsidR="00DA3369" w:rsidRPr="00DA3369">
                                <w:rPr>
                                  <w:rStyle w:val="Hyperlink"/>
                                  <w:b/>
                                  <w:bCs/>
                                  <w:color w:val="FFFFFF" w:themeColor="background1"/>
                                </w:rPr>
                                <w:t>eusr@euskills.co.uk</w:t>
                              </w:r>
                            </w:hyperlink>
                            <w:r w:rsidR="00DA3369" w:rsidRPr="00DA3369">
                              <w:rPr>
                                <w:b/>
                                <w:bCs/>
                                <w:color w:val="FFFFFF" w:themeColor="background1"/>
                              </w:rPr>
                              <w:t xml:space="preserve"> | 0121 745 1310</w:t>
                            </w:r>
                          </w:p>
                          <w:p w14:paraId="2AEE678B" w14:textId="77777777" w:rsidR="00424013" w:rsidRDefault="00424013"/>
                        </w:txbxContent>
                      </v:textbox>
                    </v:shape>
                  </w:pict>
                </mc:Fallback>
              </mc:AlternateContent>
            </w:r>
          </w:p>
          <w:p w14:paraId="4C9C7166" w14:textId="35428D04" w:rsidR="00DA3369" w:rsidRPr="00DA3369" w:rsidRDefault="00DA3369">
            <w:pPr>
              <w:pStyle w:val="Footer"/>
              <w:jc w:val="center"/>
            </w:pPr>
          </w:p>
          <w:p w14:paraId="4C13C8B4" w14:textId="7994B47B" w:rsidR="00DA3369" w:rsidRPr="00DA3369" w:rsidRDefault="00DA3369">
            <w:pPr>
              <w:pStyle w:val="Footer"/>
              <w:jc w:val="center"/>
            </w:pPr>
          </w:p>
          <w:p w14:paraId="1929BB15" w14:textId="60857BB7" w:rsidR="00DA3369" w:rsidRPr="00DA3369" w:rsidRDefault="00DA3369">
            <w:pPr>
              <w:pStyle w:val="Footer"/>
              <w:jc w:val="center"/>
            </w:pPr>
            <w:r w:rsidRPr="00DA3369">
              <w:t xml:space="preserve">                                                                                                                                                               </w:t>
            </w:r>
          </w:p>
          <w:p w14:paraId="5066785B" w14:textId="603186EE" w:rsidR="00424013" w:rsidRDefault="00DA3369">
            <w:pPr>
              <w:pStyle w:val="Footer"/>
              <w:jc w:val="center"/>
            </w:pPr>
            <w:r w:rsidRPr="00DA3369">
              <w:t>XAMS User Guide v</w:t>
            </w:r>
            <w:r w:rsidR="009A2EF3">
              <w:t>4</w:t>
            </w:r>
            <w:r w:rsidRPr="00DA3369">
              <w:t xml:space="preserve">.0 </w:t>
            </w:r>
            <w:r w:rsidRPr="00DA3369">
              <w:rPr>
                <w:noProof/>
              </w:rPr>
              <w:t xml:space="preserve">Energy &amp; Utility Skills </w:t>
            </w:r>
            <w:r>
              <w:rPr>
                <w:noProof/>
              </w:rPr>
              <w:t xml:space="preserve">                                                                                       </w:t>
            </w:r>
            <w:r w:rsidR="00424013" w:rsidRPr="00DA3369">
              <w:t xml:space="preserve">Page </w:t>
            </w:r>
            <w:r w:rsidR="00424013" w:rsidRPr="00DA3369">
              <w:rPr>
                <w:sz w:val="24"/>
                <w:szCs w:val="24"/>
              </w:rPr>
              <w:fldChar w:fldCharType="begin"/>
            </w:r>
            <w:r w:rsidR="00424013" w:rsidRPr="00DA3369">
              <w:instrText xml:space="preserve"> PAGE </w:instrText>
            </w:r>
            <w:r w:rsidR="00424013" w:rsidRPr="00DA3369">
              <w:rPr>
                <w:sz w:val="24"/>
                <w:szCs w:val="24"/>
              </w:rPr>
              <w:fldChar w:fldCharType="separate"/>
            </w:r>
            <w:r w:rsidR="00424013" w:rsidRPr="00DA3369">
              <w:rPr>
                <w:noProof/>
              </w:rPr>
              <w:t>2</w:t>
            </w:r>
            <w:r w:rsidR="00424013" w:rsidRPr="00DA3369">
              <w:rPr>
                <w:sz w:val="24"/>
                <w:szCs w:val="24"/>
              </w:rPr>
              <w:fldChar w:fldCharType="end"/>
            </w:r>
            <w:r w:rsidR="00424013" w:rsidRPr="00DA3369">
              <w:t xml:space="preserve"> of </w:t>
            </w:r>
            <w:r w:rsidR="00424013" w:rsidRPr="00DA3369">
              <w:rPr>
                <w:sz w:val="24"/>
                <w:szCs w:val="24"/>
              </w:rPr>
              <w:fldChar w:fldCharType="begin"/>
            </w:r>
            <w:r w:rsidR="00424013" w:rsidRPr="00DA3369">
              <w:instrText xml:space="preserve"> NUMPAGES  </w:instrText>
            </w:r>
            <w:r w:rsidR="00424013" w:rsidRPr="00DA3369">
              <w:rPr>
                <w:sz w:val="24"/>
                <w:szCs w:val="24"/>
              </w:rPr>
              <w:fldChar w:fldCharType="separate"/>
            </w:r>
            <w:r w:rsidR="00424013" w:rsidRPr="00DA3369">
              <w:rPr>
                <w:noProof/>
              </w:rPr>
              <w:t>2</w:t>
            </w:r>
            <w:r w:rsidR="00424013" w:rsidRPr="00DA3369">
              <w:rPr>
                <w:sz w:val="24"/>
                <w:szCs w:val="24"/>
              </w:rPr>
              <w:fldChar w:fldCharType="end"/>
            </w:r>
          </w:p>
        </w:sdtContent>
      </w:sdt>
    </w:sdtContent>
  </w:sdt>
  <w:p w14:paraId="57FD5460" w14:textId="0BB596CA" w:rsidR="005E01AD" w:rsidRPr="00B20D12" w:rsidRDefault="005E01AD" w:rsidP="00B20D12">
    <w:pPr>
      <w:pStyle w:val="Footer"/>
      <w:jc w:val="center"/>
      <w:rPr>
        <w:rFonts w:ascii="Trebuchet MS" w:hAnsi="Trebuchet MS"/>
        <w:sz w:val="17"/>
        <w:szCs w:val="17"/>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AE23B" w14:textId="77AEFC16" w:rsidR="005E01AD" w:rsidRPr="00B20D12" w:rsidRDefault="005E01AD" w:rsidP="00B20D12">
    <w:pPr>
      <w:pStyle w:val="Footer"/>
      <w:jc w:val="center"/>
      <w:rPr>
        <w:rFonts w:ascii="Trebuchet MS" w:hAnsi="Trebuchet MS"/>
        <w:sz w:val="17"/>
        <w:szCs w:val="17"/>
      </w:rPr>
    </w:pPr>
    <w:r>
      <w:rPr>
        <w:rFonts w:cs="Arial"/>
        <w:sz w:val="16"/>
        <w:szCs w:val="36"/>
      </w:rPr>
      <w:t>01-12-2021</w:t>
    </w:r>
    <w:r w:rsidRPr="006210C0">
      <w:rPr>
        <w:rFonts w:cs="Arial"/>
        <w:sz w:val="16"/>
        <w:szCs w:val="36"/>
      </w:rPr>
      <w:ptab w:relativeTo="margin" w:alignment="center" w:leader="none"/>
    </w:r>
    <w:r>
      <w:rPr>
        <w:rFonts w:cs="Arial"/>
        <w:sz w:val="16"/>
        <w:szCs w:val="36"/>
      </w:rPr>
      <w:t>EUSR</w:t>
    </w:r>
    <w:r w:rsidRPr="006210C0">
      <w:rPr>
        <w:rFonts w:cs="Arial"/>
        <w:sz w:val="16"/>
        <w:szCs w:val="36"/>
      </w:rPr>
      <w:ptab w:relativeTo="margin" w:alignment="right" w:leader="none"/>
    </w:r>
    <w:r>
      <w:rPr>
        <w:rFonts w:cs="Arial"/>
        <w:sz w:val="16"/>
        <w:szCs w:val="36"/>
      </w:rPr>
      <w:t>XAMS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3839F7" w14:textId="77777777" w:rsidR="00F579B1" w:rsidRDefault="00F579B1" w:rsidP="004301EF">
      <w:pPr>
        <w:spacing w:after="0" w:line="240" w:lineRule="auto"/>
      </w:pPr>
      <w:r>
        <w:separator/>
      </w:r>
    </w:p>
    <w:p w14:paraId="17148CE1" w14:textId="77777777" w:rsidR="00F579B1" w:rsidRDefault="00F579B1"/>
  </w:footnote>
  <w:footnote w:type="continuationSeparator" w:id="0">
    <w:p w14:paraId="1D37FBD2" w14:textId="77777777" w:rsidR="00F579B1" w:rsidRDefault="00F579B1" w:rsidP="004301EF">
      <w:pPr>
        <w:spacing w:after="0" w:line="240" w:lineRule="auto"/>
      </w:pPr>
      <w:r>
        <w:continuationSeparator/>
      </w:r>
    </w:p>
    <w:p w14:paraId="07C4590C" w14:textId="77777777" w:rsidR="00F579B1" w:rsidRDefault="00F579B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F82C8" w14:textId="77777777" w:rsidR="005E01AD" w:rsidRDefault="005E01AD" w:rsidP="004D40F8">
    <w:pPr>
      <w:pStyle w:val="Header"/>
      <w:jc w:val="right"/>
    </w:pPr>
    <w:r>
      <w:rPr>
        <w:noProof/>
        <w:lang w:eastAsia="en-GB"/>
      </w:rPr>
      <w:drawing>
        <wp:inline distT="0" distB="0" distL="0" distR="0" wp14:anchorId="7F07AD88" wp14:editId="64993237">
          <wp:extent cx="1644755" cy="627380"/>
          <wp:effectExtent l="0" t="0" r="6350" b="7620"/>
          <wp:docPr id="11" name="Picture 11" descr="Work Server:Client Assets:Energy &amp; Utility Skills:Logo_Suites:EUSR:FORMAT_1:PNG:EUSR_FORMAT_1_Logotyp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k Server:Client Assets:Energy &amp; Utility Skills:Logo_Suites:EUSR:FORMAT_1:PNG:EUSR_FORMAT_1_Logotype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6308" cy="627972"/>
                  </a:xfrm>
                  <a:prstGeom prst="rect">
                    <a:avLst/>
                  </a:prstGeom>
                  <a:noFill/>
                  <a:ln>
                    <a:noFill/>
                  </a:ln>
                </pic:spPr>
              </pic:pic>
            </a:graphicData>
          </a:graphic>
        </wp:inline>
      </w:drawing>
    </w:r>
    <w:r>
      <w:rPr>
        <w:noProof/>
        <w:lang w:eastAsia="en-GB"/>
      </w:rPr>
      <w:drawing>
        <wp:anchor distT="0" distB="0" distL="114300" distR="114300" simplePos="0" relativeHeight="251665408" behindDoc="1" locked="0" layoutInCell="1" allowOverlap="1" wp14:anchorId="642852E7" wp14:editId="26915DB7">
          <wp:simplePos x="0" y="0"/>
          <wp:positionH relativeFrom="column">
            <wp:posOffset>-901700</wp:posOffset>
          </wp:positionH>
          <wp:positionV relativeFrom="paragraph">
            <wp:posOffset>4143375</wp:posOffset>
          </wp:positionV>
          <wp:extent cx="5511800" cy="6197600"/>
          <wp:effectExtent l="0" t="0" r="0" b="0"/>
          <wp:wrapNone/>
          <wp:docPr id="12" name="Picture 12" descr="Work Server:Creative:Energy &amp; Utility Skills:EUS3705_PPT and Word Documents:EUIAS:Word:Stage 3 Rebuilt:Star_Background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k Server:Creative:Energy &amp; Utility Skills:EUS3705_PPT and Word Documents:EUIAS:Word:Stage 3 Rebuilt:Star_Background_RG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11800" cy="61976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p w14:paraId="4898FEB5" w14:textId="77777777" w:rsidR="005E01AD" w:rsidRDefault="005E01A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57147" w14:textId="77777777" w:rsidR="005E01AD" w:rsidRDefault="005E01AD" w:rsidP="004D40F8">
    <w:pPr>
      <w:pStyle w:val="Header"/>
      <w:jc w:val="right"/>
    </w:pPr>
    <w:r>
      <w:rPr>
        <w:noProof/>
        <w:lang w:eastAsia="en-GB"/>
      </w:rPr>
      <w:drawing>
        <wp:inline distT="0" distB="0" distL="0" distR="0" wp14:anchorId="1E6C93D5" wp14:editId="46700302">
          <wp:extent cx="1644755" cy="627380"/>
          <wp:effectExtent l="0" t="0" r="6350" b="7620"/>
          <wp:docPr id="13" name="Picture 13" descr="Work Server:Client Assets:Energy &amp; Utility Skills:Logo_Suites:EUSR:FORMAT_1:PNG:EUSR_FORMAT_1_Logotyp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k Server:Client Assets:Energy &amp; Utility Skills:Logo_Suites:EUSR:FORMAT_1:PNG:EUSR_FORMAT_1_Logotype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6308" cy="627972"/>
                  </a:xfrm>
                  <a:prstGeom prst="rect">
                    <a:avLst/>
                  </a:prstGeom>
                  <a:noFill/>
                  <a:ln>
                    <a:noFill/>
                  </a:ln>
                </pic:spPr>
              </pic:pic>
            </a:graphicData>
          </a:graphic>
        </wp:inline>
      </w:drawing>
    </w:r>
    <w:r>
      <w:rPr>
        <w:noProof/>
        <w:lang w:eastAsia="en-GB"/>
      </w:rPr>
      <w:drawing>
        <wp:anchor distT="0" distB="0" distL="114300" distR="114300" simplePos="0" relativeHeight="251666432" behindDoc="1" locked="0" layoutInCell="1" allowOverlap="1" wp14:anchorId="52303925" wp14:editId="1F0D1CFB">
          <wp:simplePos x="0" y="0"/>
          <wp:positionH relativeFrom="column">
            <wp:posOffset>-914400</wp:posOffset>
          </wp:positionH>
          <wp:positionV relativeFrom="paragraph">
            <wp:posOffset>4166235</wp:posOffset>
          </wp:positionV>
          <wp:extent cx="5511800" cy="6197600"/>
          <wp:effectExtent l="0" t="0" r="0" b="0"/>
          <wp:wrapNone/>
          <wp:docPr id="24" name="Picture 24" descr="Work Server:Creative:Energy &amp; Utility Skills:EUS3705_PPT and Word Documents:EUIAS:Word:Stage 3 Rebuilt:Star_Background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k Server:Creative:Energy &amp; Utility Skills:EUS3705_PPT and Word Documents:EUIAS:Word:Stage 3 Rebuilt:Star_Background_RG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11800" cy="61976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A9C4B" w14:textId="77777777" w:rsidR="005E01AD" w:rsidRDefault="005E01AD" w:rsidP="004D40F8">
    <w:pPr>
      <w:pStyle w:val="Header"/>
      <w:jc w:val="right"/>
    </w:pPr>
    <w:r>
      <w:rPr>
        <w:noProof/>
        <w:lang w:eastAsia="en-GB"/>
      </w:rPr>
      <w:drawing>
        <wp:inline distT="0" distB="0" distL="0" distR="0" wp14:anchorId="07B991ED" wp14:editId="751FD5E2">
          <wp:extent cx="1644755" cy="627380"/>
          <wp:effectExtent l="0" t="0" r="6350" b="7620"/>
          <wp:docPr id="70" name="Picture 70" descr="Work Server:Client Assets:Energy &amp; Utility Skills:Logo_Suites:EUSR:FORMAT_1:PNG:EUSR_FORMAT_1_Logotyp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k Server:Client Assets:Energy &amp; Utility Skills:Logo_Suites:EUSR:FORMAT_1:PNG:EUSR_FORMAT_1_Logotype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6308" cy="627972"/>
                  </a:xfrm>
                  <a:prstGeom prst="rect">
                    <a:avLst/>
                  </a:prstGeom>
                  <a:noFill/>
                  <a:ln>
                    <a:noFill/>
                  </a:ln>
                </pic:spPr>
              </pic:pic>
            </a:graphicData>
          </a:graphic>
        </wp:inline>
      </w:drawing>
    </w:r>
    <w:r>
      <w:rPr>
        <w:noProof/>
        <w:lang w:eastAsia="en-GB"/>
      </w:rPr>
      <w:drawing>
        <wp:anchor distT="0" distB="0" distL="114300" distR="114300" simplePos="0" relativeHeight="251658240" behindDoc="1" locked="0" layoutInCell="1" allowOverlap="1" wp14:anchorId="615D466C" wp14:editId="526378DF">
          <wp:simplePos x="0" y="0"/>
          <wp:positionH relativeFrom="column">
            <wp:posOffset>-901700</wp:posOffset>
          </wp:positionH>
          <wp:positionV relativeFrom="paragraph">
            <wp:posOffset>4143375</wp:posOffset>
          </wp:positionV>
          <wp:extent cx="5511800" cy="6197600"/>
          <wp:effectExtent l="0" t="0" r="0" b="0"/>
          <wp:wrapNone/>
          <wp:docPr id="71" name="Picture 71" descr="Work Server:Creative:Energy &amp; Utility Skills:EUS3705_PPT and Word Documents:EUIAS:Word:Stage 3 Rebuilt:Star_Background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k Server:Creative:Energy &amp; Utility Skills:EUS3705_PPT and Word Documents:EUIAS:Word:Stage 3 Rebuilt:Star_Background_RG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11800" cy="61976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9FAA7F6" w14:textId="77777777" w:rsidR="005E01AD" w:rsidRDefault="005E01A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51143" w14:textId="77777777" w:rsidR="005E01AD" w:rsidRDefault="005E01AD" w:rsidP="004D40F8">
    <w:pPr>
      <w:pStyle w:val="Header"/>
      <w:jc w:val="right"/>
    </w:pPr>
    <w:r>
      <w:rPr>
        <w:noProof/>
        <w:lang w:eastAsia="en-GB"/>
      </w:rPr>
      <w:drawing>
        <wp:inline distT="0" distB="0" distL="0" distR="0" wp14:anchorId="4D20E278" wp14:editId="019CFF2C">
          <wp:extent cx="1644755" cy="627380"/>
          <wp:effectExtent l="0" t="0" r="6350" b="7620"/>
          <wp:docPr id="72" name="Picture 72" descr="Work Server:Client Assets:Energy &amp; Utility Skills:Logo_Suites:EUSR:FORMAT_1:PNG:EUSR_FORMAT_1_Logotyp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k Server:Client Assets:Energy &amp; Utility Skills:Logo_Suites:EUSR:FORMAT_1:PNG:EUSR_FORMAT_1_Logotype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6308" cy="627972"/>
                  </a:xfrm>
                  <a:prstGeom prst="rect">
                    <a:avLst/>
                  </a:prstGeom>
                  <a:noFill/>
                  <a:ln>
                    <a:noFill/>
                  </a:ln>
                </pic:spPr>
              </pic:pic>
            </a:graphicData>
          </a:graphic>
        </wp:inline>
      </w:drawing>
    </w:r>
    <w:r>
      <w:rPr>
        <w:noProof/>
        <w:lang w:eastAsia="en-GB"/>
      </w:rPr>
      <w:drawing>
        <wp:anchor distT="0" distB="0" distL="114300" distR="114300" simplePos="0" relativeHeight="251663360" behindDoc="1" locked="0" layoutInCell="1" allowOverlap="1" wp14:anchorId="7EF5EBD6" wp14:editId="3B655B11">
          <wp:simplePos x="0" y="0"/>
          <wp:positionH relativeFrom="column">
            <wp:posOffset>-914400</wp:posOffset>
          </wp:positionH>
          <wp:positionV relativeFrom="paragraph">
            <wp:posOffset>4166235</wp:posOffset>
          </wp:positionV>
          <wp:extent cx="5511800" cy="6197600"/>
          <wp:effectExtent l="0" t="0" r="0" b="0"/>
          <wp:wrapNone/>
          <wp:docPr id="73" name="Picture 73" descr="Work Server:Creative:Energy &amp; Utility Skills:EUS3705_PPT and Word Documents:EUIAS:Word:Stage 3 Rebuilt:Star_Background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k Server:Creative:Energy &amp; Utility Skills:EUS3705_PPT and Word Documents:EUIAS:Word:Stage 3 Rebuilt:Star_Background_RG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11800" cy="61976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6BFE695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E48027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BE0D02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B8AAB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B2BA1E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5F61B8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326342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E6F62E5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9F0C12F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69A2BC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B648757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391C70"/>
    <w:multiLevelType w:val="hybridMultilevel"/>
    <w:tmpl w:val="68061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55B252B"/>
    <w:multiLevelType w:val="hybridMultilevel"/>
    <w:tmpl w:val="5B9A7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8BF3A2A"/>
    <w:multiLevelType w:val="hybridMultilevel"/>
    <w:tmpl w:val="2BF83572"/>
    <w:lvl w:ilvl="0" w:tplc="56043746">
      <w:numFmt w:val="bulle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94D0101"/>
    <w:multiLevelType w:val="hybridMultilevel"/>
    <w:tmpl w:val="62BADE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0D800F1A"/>
    <w:multiLevelType w:val="hybridMultilevel"/>
    <w:tmpl w:val="A93CDAD6"/>
    <w:lvl w:ilvl="0" w:tplc="39689662">
      <w:numFmt w:val="bullet"/>
      <w:lvlText w:val="-"/>
      <w:lvlJc w:val="left"/>
      <w:pPr>
        <w:ind w:left="420" w:hanging="360"/>
      </w:pPr>
      <w:rPr>
        <w:rFonts w:ascii="Arial" w:eastAsia="Calibr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6" w15:restartNumberingAfterBreak="0">
    <w:nsid w:val="0F4E666C"/>
    <w:multiLevelType w:val="hybridMultilevel"/>
    <w:tmpl w:val="3E8E32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0F6308D0"/>
    <w:multiLevelType w:val="hybridMultilevel"/>
    <w:tmpl w:val="2910D4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2F3393B"/>
    <w:multiLevelType w:val="hybridMultilevel"/>
    <w:tmpl w:val="85DCE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49426E9"/>
    <w:multiLevelType w:val="hybridMultilevel"/>
    <w:tmpl w:val="F8B4BB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14AF3E43"/>
    <w:multiLevelType w:val="hybridMultilevel"/>
    <w:tmpl w:val="8B3E36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15:restartNumberingAfterBreak="0">
    <w:nsid w:val="16E2036F"/>
    <w:multiLevelType w:val="hybridMultilevel"/>
    <w:tmpl w:val="6108F8EA"/>
    <w:lvl w:ilvl="0" w:tplc="ADDC4444">
      <w:start w:val="2"/>
      <w:numFmt w:val="bullet"/>
      <w:lvlText w:val="-"/>
      <w:lvlJc w:val="left"/>
      <w:pPr>
        <w:ind w:left="420" w:hanging="360"/>
      </w:pPr>
      <w:rPr>
        <w:rFonts w:ascii="Arial" w:eastAsia="Calibr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2" w15:restartNumberingAfterBreak="0">
    <w:nsid w:val="17652CBE"/>
    <w:multiLevelType w:val="hybridMultilevel"/>
    <w:tmpl w:val="02BAEBA6"/>
    <w:lvl w:ilvl="0" w:tplc="494EB2B2">
      <w:numFmt w:val="bullet"/>
      <w:lvlText w:val=""/>
      <w:lvlJc w:val="left"/>
      <w:pPr>
        <w:ind w:left="827" w:hanging="360"/>
      </w:pPr>
      <w:rPr>
        <w:rFonts w:ascii="Symbol" w:eastAsia="Symbol" w:hAnsi="Symbol" w:cs="Symbol" w:hint="default"/>
        <w:w w:val="100"/>
        <w:sz w:val="22"/>
        <w:szCs w:val="22"/>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A992037"/>
    <w:multiLevelType w:val="hybridMultilevel"/>
    <w:tmpl w:val="218C6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C133954"/>
    <w:multiLevelType w:val="hybridMultilevel"/>
    <w:tmpl w:val="4EE627E6"/>
    <w:lvl w:ilvl="0" w:tplc="494EB2B2">
      <w:numFmt w:val="bullet"/>
      <w:lvlText w:val=""/>
      <w:lvlJc w:val="left"/>
      <w:pPr>
        <w:ind w:left="827" w:hanging="360"/>
      </w:pPr>
      <w:rPr>
        <w:rFonts w:ascii="Symbol" w:eastAsia="Symbol" w:hAnsi="Symbol" w:cs="Symbol" w:hint="default"/>
        <w:w w:val="100"/>
        <w:sz w:val="22"/>
        <w:szCs w:val="22"/>
        <w:lang w:val="en-GB" w:eastAsia="en-GB" w:bidi="en-GB"/>
      </w:rPr>
    </w:lvl>
    <w:lvl w:ilvl="1" w:tplc="FC7A6DE2">
      <w:numFmt w:val="bullet"/>
      <w:lvlText w:val=""/>
      <w:lvlJc w:val="left"/>
      <w:pPr>
        <w:ind w:left="1187" w:hanging="360"/>
      </w:pPr>
      <w:rPr>
        <w:rFonts w:ascii="Symbol" w:eastAsia="Symbol" w:hAnsi="Symbol" w:cs="Symbol" w:hint="default"/>
        <w:w w:val="100"/>
        <w:sz w:val="22"/>
        <w:szCs w:val="22"/>
        <w:lang w:val="en-GB" w:eastAsia="en-GB" w:bidi="en-GB"/>
      </w:rPr>
    </w:lvl>
    <w:lvl w:ilvl="2" w:tplc="F9688DCA">
      <w:numFmt w:val="bullet"/>
      <w:lvlText w:val="•"/>
      <w:lvlJc w:val="left"/>
      <w:pPr>
        <w:ind w:left="1735" w:hanging="360"/>
      </w:pPr>
      <w:rPr>
        <w:rFonts w:hint="default"/>
        <w:lang w:val="en-GB" w:eastAsia="en-GB" w:bidi="en-GB"/>
      </w:rPr>
    </w:lvl>
    <w:lvl w:ilvl="3" w:tplc="EFE4A36E">
      <w:numFmt w:val="bullet"/>
      <w:lvlText w:val="•"/>
      <w:lvlJc w:val="left"/>
      <w:pPr>
        <w:ind w:left="2290" w:hanging="360"/>
      </w:pPr>
      <w:rPr>
        <w:rFonts w:hint="default"/>
        <w:lang w:val="en-GB" w:eastAsia="en-GB" w:bidi="en-GB"/>
      </w:rPr>
    </w:lvl>
    <w:lvl w:ilvl="4" w:tplc="6694BF52">
      <w:numFmt w:val="bullet"/>
      <w:lvlText w:val="•"/>
      <w:lvlJc w:val="left"/>
      <w:pPr>
        <w:ind w:left="2846" w:hanging="360"/>
      </w:pPr>
      <w:rPr>
        <w:rFonts w:hint="default"/>
        <w:lang w:val="en-GB" w:eastAsia="en-GB" w:bidi="en-GB"/>
      </w:rPr>
    </w:lvl>
    <w:lvl w:ilvl="5" w:tplc="583EA526">
      <w:numFmt w:val="bullet"/>
      <w:lvlText w:val="•"/>
      <w:lvlJc w:val="left"/>
      <w:pPr>
        <w:ind w:left="3401" w:hanging="360"/>
      </w:pPr>
      <w:rPr>
        <w:rFonts w:hint="default"/>
        <w:lang w:val="en-GB" w:eastAsia="en-GB" w:bidi="en-GB"/>
      </w:rPr>
    </w:lvl>
    <w:lvl w:ilvl="6" w:tplc="0D805F60">
      <w:numFmt w:val="bullet"/>
      <w:lvlText w:val="•"/>
      <w:lvlJc w:val="left"/>
      <w:pPr>
        <w:ind w:left="3957" w:hanging="360"/>
      </w:pPr>
      <w:rPr>
        <w:rFonts w:hint="default"/>
        <w:lang w:val="en-GB" w:eastAsia="en-GB" w:bidi="en-GB"/>
      </w:rPr>
    </w:lvl>
    <w:lvl w:ilvl="7" w:tplc="54302A5A">
      <w:numFmt w:val="bullet"/>
      <w:lvlText w:val="•"/>
      <w:lvlJc w:val="left"/>
      <w:pPr>
        <w:ind w:left="4512" w:hanging="360"/>
      </w:pPr>
      <w:rPr>
        <w:rFonts w:hint="default"/>
        <w:lang w:val="en-GB" w:eastAsia="en-GB" w:bidi="en-GB"/>
      </w:rPr>
    </w:lvl>
    <w:lvl w:ilvl="8" w:tplc="1486A3A0">
      <w:numFmt w:val="bullet"/>
      <w:lvlText w:val="•"/>
      <w:lvlJc w:val="left"/>
      <w:pPr>
        <w:ind w:left="5068" w:hanging="360"/>
      </w:pPr>
      <w:rPr>
        <w:rFonts w:hint="default"/>
        <w:lang w:val="en-GB" w:eastAsia="en-GB" w:bidi="en-GB"/>
      </w:rPr>
    </w:lvl>
  </w:abstractNum>
  <w:abstractNum w:abstractNumId="25" w15:restartNumberingAfterBreak="0">
    <w:nsid w:val="1CA06989"/>
    <w:multiLevelType w:val="hybridMultilevel"/>
    <w:tmpl w:val="AE2A3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5F90249"/>
    <w:multiLevelType w:val="hybridMultilevel"/>
    <w:tmpl w:val="9050D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0F97206"/>
    <w:multiLevelType w:val="hybridMultilevel"/>
    <w:tmpl w:val="64C8C2F2"/>
    <w:lvl w:ilvl="0" w:tplc="4C3AB146">
      <w:numFmt w:val="bullet"/>
      <w:lvlText w:val=""/>
      <w:lvlJc w:val="left"/>
      <w:pPr>
        <w:ind w:left="827" w:hanging="360"/>
      </w:pPr>
      <w:rPr>
        <w:rFonts w:ascii="Symbol" w:eastAsia="Symbol" w:hAnsi="Symbol" w:cs="Symbol" w:hint="default"/>
        <w:w w:val="100"/>
        <w:sz w:val="22"/>
        <w:szCs w:val="22"/>
        <w:lang w:val="en-GB" w:eastAsia="en-GB" w:bidi="en-GB"/>
      </w:rPr>
    </w:lvl>
    <w:lvl w:ilvl="1" w:tplc="391EA2E2">
      <w:numFmt w:val="bullet"/>
      <w:lvlText w:val="•"/>
      <w:lvlJc w:val="left"/>
      <w:pPr>
        <w:ind w:left="1355" w:hanging="360"/>
      </w:pPr>
      <w:rPr>
        <w:rFonts w:hint="default"/>
        <w:lang w:val="en-GB" w:eastAsia="en-GB" w:bidi="en-GB"/>
      </w:rPr>
    </w:lvl>
    <w:lvl w:ilvl="2" w:tplc="409AD99E">
      <w:numFmt w:val="bullet"/>
      <w:lvlText w:val="•"/>
      <w:lvlJc w:val="left"/>
      <w:pPr>
        <w:ind w:left="1891" w:hanging="360"/>
      </w:pPr>
      <w:rPr>
        <w:rFonts w:hint="default"/>
        <w:lang w:val="en-GB" w:eastAsia="en-GB" w:bidi="en-GB"/>
      </w:rPr>
    </w:lvl>
    <w:lvl w:ilvl="3" w:tplc="352E85AE">
      <w:numFmt w:val="bullet"/>
      <w:lvlText w:val="•"/>
      <w:lvlJc w:val="left"/>
      <w:pPr>
        <w:ind w:left="2427" w:hanging="360"/>
      </w:pPr>
      <w:rPr>
        <w:rFonts w:hint="default"/>
        <w:lang w:val="en-GB" w:eastAsia="en-GB" w:bidi="en-GB"/>
      </w:rPr>
    </w:lvl>
    <w:lvl w:ilvl="4" w:tplc="F18E80EE">
      <w:numFmt w:val="bullet"/>
      <w:lvlText w:val="•"/>
      <w:lvlJc w:val="left"/>
      <w:pPr>
        <w:ind w:left="2963" w:hanging="360"/>
      </w:pPr>
      <w:rPr>
        <w:rFonts w:hint="default"/>
        <w:lang w:val="en-GB" w:eastAsia="en-GB" w:bidi="en-GB"/>
      </w:rPr>
    </w:lvl>
    <w:lvl w:ilvl="5" w:tplc="A4B2E17E">
      <w:numFmt w:val="bullet"/>
      <w:lvlText w:val="•"/>
      <w:lvlJc w:val="left"/>
      <w:pPr>
        <w:ind w:left="3499" w:hanging="360"/>
      </w:pPr>
      <w:rPr>
        <w:rFonts w:hint="default"/>
        <w:lang w:val="en-GB" w:eastAsia="en-GB" w:bidi="en-GB"/>
      </w:rPr>
    </w:lvl>
    <w:lvl w:ilvl="6" w:tplc="4C4EA732">
      <w:numFmt w:val="bullet"/>
      <w:lvlText w:val="•"/>
      <w:lvlJc w:val="left"/>
      <w:pPr>
        <w:ind w:left="4035" w:hanging="360"/>
      </w:pPr>
      <w:rPr>
        <w:rFonts w:hint="default"/>
        <w:lang w:val="en-GB" w:eastAsia="en-GB" w:bidi="en-GB"/>
      </w:rPr>
    </w:lvl>
    <w:lvl w:ilvl="7" w:tplc="ABA8D578">
      <w:numFmt w:val="bullet"/>
      <w:lvlText w:val="•"/>
      <w:lvlJc w:val="left"/>
      <w:pPr>
        <w:ind w:left="4571" w:hanging="360"/>
      </w:pPr>
      <w:rPr>
        <w:rFonts w:hint="default"/>
        <w:lang w:val="en-GB" w:eastAsia="en-GB" w:bidi="en-GB"/>
      </w:rPr>
    </w:lvl>
    <w:lvl w:ilvl="8" w:tplc="0BFACDDE">
      <w:numFmt w:val="bullet"/>
      <w:lvlText w:val="•"/>
      <w:lvlJc w:val="left"/>
      <w:pPr>
        <w:ind w:left="5107" w:hanging="360"/>
      </w:pPr>
      <w:rPr>
        <w:rFonts w:hint="default"/>
        <w:lang w:val="en-GB" w:eastAsia="en-GB" w:bidi="en-GB"/>
      </w:rPr>
    </w:lvl>
  </w:abstractNum>
  <w:abstractNum w:abstractNumId="28" w15:restartNumberingAfterBreak="0">
    <w:nsid w:val="39A10272"/>
    <w:multiLevelType w:val="hybridMultilevel"/>
    <w:tmpl w:val="AE8A8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BED3262"/>
    <w:multiLevelType w:val="hybridMultilevel"/>
    <w:tmpl w:val="73A4F160"/>
    <w:lvl w:ilvl="0" w:tplc="B12ED7FE">
      <w:start w:val="1"/>
      <w:numFmt w:val="decimal"/>
      <w:pStyle w:val="LetterNumberBullet"/>
      <w:lvlText w:val="K%1."/>
      <w:lvlJc w:val="left"/>
      <w:pPr>
        <w:ind w:left="786"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3D9B17CA"/>
    <w:multiLevelType w:val="hybridMultilevel"/>
    <w:tmpl w:val="62A854FA"/>
    <w:lvl w:ilvl="0" w:tplc="FF7E3DFC">
      <w:numFmt w:val="bullet"/>
      <w:lvlText w:val="-"/>
      <w:lvlJc w:val="left"/>
      <w:pPr>
        <w:ind w:left="420" w:hanging="360"/>
      </w:pPr>
      <w:rPr>
        <w:rFonts w:ascii="Arial" w:eastAsia="Calibr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31" w15:restartNumberingAfterBreak="0">
    <w:nsid w:val="43E20AB7"/>
    <w:multiLevelType w:val="hybridMultilevel"/>
    <w:tmpl w:val="A078A7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6585D78"/>
    <w:multiLevelType w:val="hybridMultilevel"/>
    <w:tmpl w:val="916A3AD2"/>
    <w:lvl w:ilvl="0" w:tplc="FF66811C">
      <w:numFmt w:val="bullet"/>
      <w:lvlText w:val="-"/>
      <w:lvlJc w:val="left"/>
      <w:pPr>
        <w:ind w:left="420" w:hanging="360"/>
      </w:pPr>
      <w:rPr>
        <w:rFonts w:ascii="Arial" w:eastAsia="Calibr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33" w15:restartNumberingAfterBreak="0">
    <w:nsid w:val="486D4518"/>
    <w:multiLevelType w:val="hybridMultilevel"/>
    <w:tmpl w:val="CC402B82"/>
    <w:lvl w:ilvl="0" w:tplc="56043746">
      <w:numFmt w:val="bullet"/>
      <w:lvlText w:val="-"/>
      <w:lvlJc w:val="left"/>
      <w:pPr>
        <w:ind w:left="420" w:hanging="360"/>
      </w:pPr>
      <w:rPr>
        <w:rFonts w:ascii="Arial" w:eastAsia="Calibr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34" w15:restartNumberingAfterBreak="0">
    <w:nsid w:val="4DBA1100"/>
    <w:multiLevelType w:val="hybridMultilevel"/>
    <w:tmpl w:val="C074A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F65269D"/>
    <w:multiLevelType w:val="multilevel"/>
    <w:tmpl w:val="E46A7202"/>
    <w:lvl w:ilvl="0">
      <w:start w:val="1"/>
      <w:numFmt w:val="decimal"/>
      <w:pStyle w:val="BulletPoint"/>
      <w:lvlText w:val="%1."/>
      <w:lvlJc w:val="left"/>
      <w:pPr>
        <w:ind w:left="425" w:hanging="425"/>
      </w:pPr>
      <w:rPr>
        <w:rFonts w:hint="default"/>
      </w:rPr>
    </w:lvl>
    <w:lvl w:ilvl="1">
      <w:start w:val="1"/>
      <w:numFmt w:val="decimal"/>
      <w:lvlText w:val="%1.%2."/>
      <w:lvlJc w:val="left"/>
      <w:pPr>
        <w:ind w:left="992"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57B217FF"/>
    <w:multiLevelType w:val="hybridMultilevel"/>
    <w:tmpl w:val="71AA0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88D7464"/>
    <w:multiLevelType w:val="hybridMultilevel"/>
    <w:tmpl w:val="DC9A7A0C"/>
    <w:lvl w:ilvl="0" w:tplc="56043746">
      <w:numFmt w:val="bullet"/>
      <w:lvlText w:val="-"/>
      <w:lvlJc w:val="left"/>
      <w:pPr>
        <w:ind w:left="420" w:hanging="360"/>
      </w:pPr>
      <w:rPr>
        <w:rFonts w:ascii="Arial" w:eastAsia="Calibr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38" w15:restartNumberingAfterBreak="0">
    <w:nsid w:val="59F67AC5"/>
    <w:multiLevelType w:val="hybridMultilevel"/>
    <w:tmpl w:val="35AEA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C254135"/>
    <w:multiLevelType w:val="hybridMultilevel"/>
    <w:tmpl w:val="A496915E"/>
    <w:lvl w:ilvl="0" w:tplc="5888EFD0">
      <w:start w:val="10"/>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7811965"/>
    <w:multiLevelType w:val="hybridMultilevel"/>
    <w:tmpl w:val="FBC2C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81F32D0"/>
    <w:multiLevelType w:val="hybridMultilevel"/>
    <w:tmpl w:val="1102DC9E"/>
    <w:lvl w:ilvl="0" w:tplc="56043746">
      <w:numFmt w:val="bulle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A3F387B"/>
    <w:multiLevelType w:val="hybridMultilevel"/>
    <w:tmpl w:val="776E5572"/>
    <w:lvl w:ilvl="0" w:tplc="EA289840">
      <w:start w:val="10"/>
      <w:numFmt w:val="bullet"/>
      <w:lvlText w:val="-"/>
      <w:lvlJc w:val="left"/>
      <w:pPr>
        <w:ind w:left="420" w:hanging="360"/>
      </w:pPr>
      <w:rPr>
        <w:rFonts w:ascii="Arial" w:eastAsia="Calibr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43" w15:restartNumberingAfterBreak="0">
    <w:nsid w:val="6DF21B80"/>
    <w:multiLevelType w:val="hybridMultilevel"/>
    <w:tmpl w:val="4B660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33A3BD9"/>
    <w:multiLevelType w:val="hybridMultilevel"/>
    <w:tmpl w:val="03AE98F0"/>
    <w:lvl w:ilvl="0" w:tplc="AC5CE23E">
      <w:start w:val="10"/>
      <w:numFmt w:val="bullet"/>
      <w:lvlText w:val="-"/>
      <w:lvlJc w:val="left"/>
      <w:pPr>
        <w:ind w:left="600" w:hanging="360"/>
      </w:pPr>
      <w:rPr>
        <w:rFonts w:ascii="Arial" w:eastAsia="Calibri" w:hAnsi="Arial" w:cs="Arial" w:hint="default"/>
      </w:rPr>
    </w:lvl>
    <w:lvl w:ilvl="1" w:tplc="08090003" w:tentative="1">
      <w:start w:val="1"/>
      <w:numFmt w:val="bullet"/>
      <w:lvlText w:val="o"/>
      <w:lvlJc w:val="left"/>
      <w:pPr>
        <w:ind w:left="1320" w:hanging="360"/>
      </w:pPr>
      <w:rPr>
        <w:rFonts w:ascii="Courier New" w:hAnsi="Courier New" w:cs="Courier New" w:hint="default"/>
      </w:rPr>
    </w:lvl>
    <w:lvl w:ilvl="2" w:tplc="08090005" w:tentative="1">
      <w:start w:val="1"/>
      <w:numFmt w:val="bullet"/>
      <w:lvlText w:val=""/>
      <w:lvlJc w:val="left"/>
      <w:pPr>
        <w:ind w:left="2040" w:hanging="360"/>
      </w:pPr>
      <w:rPr>
        <w:rFonts w:ascii="Wingdings" w:hAnsi="Wingdings" w:hint="default"/>
      </w:rPr>
    </w:lvl>
    <w:lvl w:ilvl="3" w:tplc="08090001" w:tentative="1">
      <w:start w:val="1"/>
      <w:numFmt w:val="bullet"/>
      <w:lvlText w:val=""/>
      <w:lvlJc w:val="left"/>
      <w:pPr>
        <w:ind w:left="2760" w:hanging="360"/>
      </w:pPr>
      <w:rPr>
        <w:rFonts w:ascii="Symbol" w:hAnsi="Symbol" w:hint="default"/>
      </w:rPr>
    </w:lvl>
    <w:lvl w:ilvl="4" w:tplc="08090003" w:tentative="1">
      <w:start w:val="1"/>
      <w:numFmt w:val="bullet"/>
      <w:lvlText w:val="o"/>
      <w:lvlJc w:val="left"/>
      <w:pPr>
        <w:ind w:left="3480" w:hanging="360"/>
      </w:pPr>
      <w:rPr>
        <w:rFonts w:ascii="Courier New" w:hAnsi="Courier New" w:cs="Courier New" w:hint="default"/>
      </w:rPr>
    </w:lvl>
    <w:lvl w:ilvl="5" w:tplc="08090005" w:tentative="1">
      <w:start w:val="1"/>
      <w:numFmt w:val="bullet"/>
      <w:lvlText w:val=""/>
      <w:lvlJc w:val="left"/>
      <w:pPr>
        <w:ind w:left="4200" w:hanging="360"/>
      </w:pPr>
      <w:rPr>
        <w:rFonts w:ascii="Wingdings" w:hAnsi="Wingdings" w:hint="default"/>
      </w:rPr>
    </w:lvl>
    <w:lvl w:ilvl="6" w:tplc="08090001" w:tentative="1">
      <w:start w:val="1"/>
      <w:numFmt w:val="bullet"/>
      <w:lvlText w:val=""/>
      <w:lvlJc w:val="left"/>
      <w:pPr>
        <w:ind w:left="4920" w:hanging="360"/>
      </w:pPr>
      <w:rPr>
        <w:rFonts w:ascii="Symbol" w:hAnsi="Symbol" w:hint="default"/>
      </w:rPr>
    </w:lvl>
    <w:lvl w:ilvl="7" w:tplc="08090003" w:tentative="1">
      <w:start w:val="1"/>
      <w:numFmt w:val="bullet"/>
      <w:lvlText w:val="o"/>
      <w:lvlJc w:val="left"/>
      <w:pPr>
        <w:ind w:left="5640" w:hanging="360"/>
      </w:pPr>
      <w:rPr>
        <w:rFonts w:ascii="Courier New" w:hAnsi="Courier New" w:cs="Courier New" w:hint="default"/>
      </w:rPr>
    </w:lvl>
    <w:lvl w:ilvl="8" w:tplc="08090005" w:tentative="1">
      <w:start w:val="1"/>
      <w:numFmt w:val="bullet"/>
      <w:lvlText w:val=""/>
      <w:lvlJc w:val="left"/>
      <w:pPr>
        <w:ind w:left="6360" w:hanging="360"/>
      </w:pPr>
      <w:rPr>
        <w:rFonts w:ascii="Wingdings" w:hAnsi="Wingdings" w:hint="default"/>
      </w:rPr>
    </w:lvl>
  </w:abstractNum>
  <w:abstractNum w:abstractNumId="45" w15:restartNumberingAfterBreak="0">
    <w:nsid w:val="76253063"/>
    <w:multiLevelType w:val="hybridMultilevel"/>
    <w:tmpl w:val="FCB0A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97C547B"/>
    <w:multiLevelType w:val="hybridMultilevel"/>
    <w:tmpl w:val="5F06DA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A211950"/>
    <w:multiLevelType w:val="hybridMultilevel"/>
    <w:tmpl w:val="9F3EA6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7ECB034B"/>
    <w:multiLevelType w:val="hybridMultilevel"/>
    <w:tmpl w:val="81D66C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70271819">
    <w:abstractNumId w:val="35"/>
  </w:num>
  <w:num w:numId="2" w16cid:durableId="602080246">
    <w:abstractNumId w:val="29"/>
  </w:num>
  <w:num w:numId="3" w16cid:durableId="963924285">
    <w:abstractNumId w:val="10"/>
  </w:num>
  <w:num w:numId="4" w16cid:durableId="1869642633">
    <w:abstractNumId w:val="8"/>
  </w:num>
  <w:num w:numId="5" w16cid:durableId="737558185">
    <w:abstractNumId w:val="7"/>
  </w:num>
  <w:num w:numId="6" w16cid:durableId="1365786276">
    <w:abstractNumId w:val="6"/>
  </w:num>
  <w:num w:numId="7" w16cid:durableId="599097109">
    <w:abstractNumId w:val="5"/>
  </w:num>
  <w:num w:numId="8" w16cid:durableId="1812868055">
    <w:abstractNumId w:val="9"/>
  </w:num>
  <w:num w:numId="9" w16cid:durableId="128282970">
    <w:abstractNumId w:val="4"/>
  </w:num>
  <w:num w:numId="10" w16cid:durableId="169612302">
    <w:abstractNumId w:val="3"/>
  </w:num>
  <w:num w:numId="11" w16cid:durableId="281958652">
    <w:abstractNumId w:val="2"/>
  </w:num>
  <w:num w:numId="12" w16cid:durableId="947853754">
    <w:abstractNumId w:val="1"/>
  </w:num>
  <w:num w:numId="13" w16cid:durableId="728071761">
    <w:abstractNumId w:val="0"/>
  </w:num>
  <w:num w:numId="14" w16cid:durableId="39406914">
    <w:abstractNumId w:val="47"/>
  </w:num>
  <w:num w:numId="15" w16cid:durableId="1632445780">
    <w:abstractNumId w:val="28"/>
  </w:num>
  <w:num w:numId="16" w16cid:durableId="387920899">
    <w:abstractNumId w:val="45"/>
  </w:num>
  <w:num w:numId="17" w16cid:durableId="379135191">
    <w:abstractNumId w:val="43"/>
  </w:num>
  <w:num w:numId="18" w16cid:durableId="1828814207">
    <w:abstractNumId w:val="23"/>
  </w:num>
  <w:num w:numId="19" w16cid:durableId="288558679">
    <w:abstractNumId w:val="38"/>
  </w:num>
  <w:num w:numId="20" w16cid:durableId="426049602">
    <w:abstractNumId w:val="12"/>
  </w:num>
  <w:num w:numId="21" w16cid:durableId="1291941017">
    <w:abstractNumId w:val="46"/>
  </w:num>
  <w:num w:numId="22" w16cid:durableId="946430072">
    <w:abstractNumId w:val="40"/>
  </w:num>
  <w:num w:numId="23" w16cid:durableId="797142060">
    <w:abstractNumId w:val="34"/>
  </w:num>
  <w:num w:numId="24" w16cid:durableId="809976833">
    <w:abstractNumId w:val="21"/>
  </w:num>
  <w:num w:numId="25" w16cid:durableId="1039235400">
    <w:abstractNumId w:val="48"/>
  </w:num>
  <w:num w:numId="26" w16cid:durableId="963343808">
    <w:abstractNumId w:val="24"/>
  </w:num>
  <w:num w:numId="27" w16cid:durableId="1870532472">
    <w:abstractNumId w:val="27"/>
  </w:num>
  <w:num w:numId="28" w16cid:durableId="899629923">
    <w:abstractNumId w:val="22"/>
  </w:num>
  <w:num w:numId="29" w16cid:durableId="1069427842">
    <w:abstractNumId w:val="32"/>
  </w:num>
  <w:num w:numId="30" w16cid:durableId="587033050">
    <w:abstractNumId w:val="30"/>
  </w:num>
  <w:num w:numId="31" w16cid:durableId="1435519864">
    <w:abstractNumId w:val="37"/>
  </w:num>
  <w:num w:numId="32" w16cid:durableId="445002422">
    <w:abstractNumId w:val="25"/>
  </w:num>
  <w:num w:numId="33" w16cid:durableId="2039770381">
    <w:abstractNumId w:val="16"/>
  </w:num>
  <w:num w:numId="34" w16cid:durableId="218053498">
    <w:abstractNumId w:val="36"/>
  </w:num>
  <w:num w:numId="35" w16cid:durableId="974725216">
    <w:abstractNumId w:val="26"/>
  </w:num>
  <w:num w:numId="36" w16cid:durableId="285501520">
    <w:abstractNumId w:val="18"/>
  </w:num>
  <w:num w:numId="37" w16cid:durableId="514926794">
    <w:abstractNumId w:val="11"/>
  </w:num>
  <w:num w:numId="38" w16cid:durableId="1947879682">
    <w:abstractNumId w:val="39"/>
  </w:num>
  <w:num w:numId="39" w16cid:durableId="151944297">
    <w:abstractNumId w:val="42"/>
  </w:num>
  <w:num w:numId="40" w16cid:durableId="1869441985">
    <w:abstractNumId w:val="44"/>
  </w:num>
  <w:num w:numId="41" w16cid:durableId="910700144">
    <w:abstractNumId w:val="15"/>
  </w:num>
  <w:num w:numId="42" w16cid:durableId="727875545">
    <w:abstractNumId w:val="19"/>
  </w:num>
  <w:num w:numId="43" w16cid:durableId="758409908">
    <w:abstractNumId w:val="14"/>
  </w:num>
  <w:num w:numId="44" w16cid:durableId="662204403">
    <w:abstractNumId w:val="17"/>
  </w:num>
  <w:num w:numId="45" w16cid:durableId="1314526422">
    <w:abstractNumId w:val="31"/>
  </w:num>
  <w:num w:numId="46" w16cid:durableId="718936474">
    <w:abstractNumId w:val="34"/>
  </w:num>
  <w:num w:numId="47" w16cid:durableId="628978480">
    <w:abstractNumId w:val="20"/>
  </w:num>
  <w:num w:numId="48" w16cid:durableId="815146198">
    <w:abstractNumId w:val="33"/>
  </w:num>
  <w:num w:numId="49" w16cid:durableId="323321623">
    <w:abstractNumId w:val="41"/>
  </w:num>
  <w:num w:numId="50" w16cid:durableId="80852088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11D2"/>
    <w:rsid w:val="000001B6"/>
    <w:rsid w:val="0000160B"/>
    <w:rsid w:val="00004466"/>
    <w:rsid w:val="00007A64"/>
    <w:rsid w:val="00014AF7"/>
    <w:rsid w:val="00020173"/>
    <w:rsid w:val="00021AE8"/>
    <w:rsid w:val="000262BD"/>
    <w:rsid w:val="0003137C"/>
    <w:rsid w:val="0003436E"/>
    <w:rsid w:val="00034A75"/>
    <w:rsid w:val="00034AB4"/>
    <w:rsid w:val="000406B2"/>
    <w:rsid w:val="00042B9B"/>
    <w:rsid w:val="00047579"/>
    <w:rsid w:val="00047A59"/>
    <w:rsid w:val="00050D2E"/>
    <w:rsid w:val="00051AAB"/>
    <w:rsid w:val="00054D9F"/>
    <w:rsid w:val="000614E2"/>
    <w:rsid w:val="00061A81"/>
    <w:rsid w:val="000624B0"/>
    <w:rsid w:val="00063C11"/>
    <w:rsid w:val="00071DEB"/>
    <w:rsid w:val="000778CD"/>
    <w:rsid w:val="000814A7"/>
    <w:rsid w:val="00092177"/>
    <w:rsid w:val="000A3BB4"/>
    <w:rsid w:val="000B02FC"/>
    <w:rsid w:val="000B2E95"/>
    <w:rsid w:val="000C3656"/>
    <w:rsid w:val="000C4A8B"/>
    <w:rsid w:val="000D1CA9"/>
    <w:rsid w:val="000D3D88"/>
    <w:rsid w:val="000D52A6"/>
    <w:rsid w:val="000E1EF7"/>
    <w:rsid w:val="000E36DE"/>
    <w:rsid w:val="000E494C"/>
    <w:rsid w:val="000E61E5"/>
    <w:rsid w:val="000E73C9"/>
    <w:rsid w:val="000E7D9F"/>
    <w:rsid w:val="000F5263"/>
    <w:rsid w:val="000F6267"/>
    <w:rsid w:val="000F6336"/>
    <w:rsid w:val="000F6491"/>
    <w:rsid w:val="001163CE"/>
    <w:rsid w:val="00117A90"/>
    <w:rsid w:val="001234C1"/>
    <w:rsid w:val="00140072"/>
    <w:rsid w:val="00140B34"/>
    <w:rsid w:val="001456A1"/>
    <w:rsid w:val="00151CFB"/>
    <w:rsid w:val="00153E1E"/>
    <w:rsid w:val="001540E7"/>
    <w:rsid w:val="00156709"/>
    <w:rsid w:val="00160DA1"/>
    <w:rsid w:val="00161DC8"/>
    <w:rsid w:val="00164018"/>
    <w:rsid w:val="00166956"/>
    <w:rsid w:val="00167E9F"/>
    <w:rsid w:val="0017357F"/>
    <w:rsid w:val="00176B71"/>
    <w:rsid w:val="00181A0B"/>
    <w:rsid w:val="00181E18"/>
    <w:rsid w:val="00182A55"/>
    <w:rsid w:val="0018356B"/>
    <w:rsid w:val="00187F81"/>
    <w:rsid w:val="00192053"/>
    <w:rsid w:val="00192BB5"/>
    <w:rsid w:val="001A1E73"/>
    <w:rsid w:val="001A2A7B"/>
    <w:rsid w:val="001A399C"/>
    <w:rsid w:val="001A59BE"/>
    <w:rsid w:val="001C117B"/>
    <w:rsid w:val="001C615C"/>
    <w:rsid w:val="001D0D9E"/>
    <w:rsid w:val="001D4237"/>
    <w:rsid w:val="001D6A58"/>
    <w:rsid w:val="001D7476"/>
    <w:rsid w:val="001E1AED"/>
    <w:rsid w:val="001E282A"/>
    <w:rsid w:val="001E5CC0"/>
    <w:rsid w:val="001E5D1C"/>
    <w:rsid w:val="001F1653"/>
    <w:rsid w:val="001F6812"/>
    <w:rsid w:val="001F7A1E"/>
    <w:rsid w:val="001F7AC1"/>
    <w:rsid w:val="002012CC"/>
    <w:rsid w:val="002023DD"/>
    <w:rsid w:val="00202C21"/>
    <w:rsid w:val="0020620C"/>
    <w:rsid w:val="00210AEC"/>
    <w:rsid w:val="00215BDE"/>
    <w:rsid w:val="00217253"/>
    <w:rsid w:val="00217958"/>
    <w:rsid w:val="00217BB3"/>
    <w:rsid w:val="00225C7B"/>
    <w:rsid w:val="00226A06"/>
    <w:rsid w:val="00226F19"/>
    <w:rsid w:val="00232C9C"/>
    <w:rsid w:val="00233959"/>
    <w:rsid w:val="00233B20"/>
    <w:rsid w:val="002417C5"/>
    <w:rsid w:val="00241856"/>
    <w:rsid w:val="002434A9"/>
    <w:rsid w:val="00244604"/>
    <w:rsid w:val="002458A7"/>
    <w:rsid w:val="00257534"/>
    <w:rsid w:val="0025776B"/>
    <w:rsid w:val="00265208"/>
    <w:rsid w:val="002678F0"/>
    <w:rsid w:val="00273ECD"/>
    <w:rsid w:val="00274B6C"/>
    <w:rsid w:val="002804A6"/>
    <w:rsid w:val="002827C6"/>
    <w:rsid w:val="00287044"/>
    <w:rsid w:val="00294655"/>
    <w:rsid w:val="00295F72"/>
    <w:rsid w:val="002A45EE"/>
    <w:rsid w:val="002B0905"/>
    <w:rsid w:val="002B2358"/>
    <w:rsid w:val="002B6D67"/>
    <w:rsid w:val="002B7EC2"/>
    <w:rsid w:val="002D0896"/>
    <w:rsid w:val="002D0D01"/>
    <w:rsid w:val="002D167D"/>
    <w:rsid w:val="002D38BC"/>
    <w:rsid w:val="002D42D6"/>
    <w:rsid w:val="002D44D5"/>
    <w:rsid w:val="002D7BDB"/>
    <w:rsid w:val="002E2CEC"/>
    <w:rsid w:val="002E4674"/>
    <w:rsid w:val="002E5694"/>
    <w:rsid w:val="002F0D10"/>
    <w:rsid w:val="002F1329"/>
    <w:rsid w:val="002F3DF8"/>
    <w:rsid w:val="002F7AED"/>
    <w:rsid w:val="00303DBE"/>
    <w:rsid w:val="00304772"/>
    <w:rsid w:val="00310648"/>
    <w:rsid w:val="00321E69"/>
    <w:rsid w:val="00321FAB"/>
    <w:rsid w:val="003225EE"/>
    <w:rsid w:val="0032300B"/>
    <w:rsid w:val="00323B33"/>
    <w:rsid w:val="00325066"/>
    <w:rsid w:val="00337AA5"/>
    <w:rsid w:val="003413B6"/>
    <w:rsid w:val="00341B68"/>
    <w:rsid w:val="0035459C"/>
    <w:rsid w:val="00355DE7"/>
    <w:rsid w:val="0036077D"/>
    <w:rsid w:val="00360BD6"/>
    <w:rsid w:val="003628D2"/>
    <w:rsid w:val="00366E1E"/>
    <w:rsid w:val="00372527"/>
    <w:rsid w:val="003806E3"/>
    <w:rsid w:val="00380A65"/>
    <w:rsid w:val="00383FAF"/>
    <w:rsid w:val="003859CD"/>
    <w:rsid w:val="00387EFC"/>
    <w:rsid w:val="0039473F"/>
    <w:rsid w:val="003A038C"/>
    <w:rsid w:val="003A15BE"/>
    <w:rsid w:val="003A19A9"/>
    <w:rsid w:val="003A2680"/>
    <w:rsid w:val="003A44F5"/>
    <w:rsid w:val="003A47F5"/>
    <w:rsid w:val="003A55F9"/>
    <w:rsid w:val="003A56CD"/>
    <w:rsid w:val="003A7526"/>
    <w:rsid w:val="003B21B7"/>
    <w:rsid w:val="003B2C67"/>
    <w:rsid w:val="003B32C4"/>
    <w:rsid w:val="003B6CB4"/>
    <w:rsid w:val="003B757D"/>
    <w:rsid w:val="003C5B17"/>
    <w:rsid w:val="003D13F3"/>
    <w:rsid w:val="003E0EC7"/>
    <w:rsid w:val="003E29D2"/>
    <w:rsid w:val="003E3B92"/>
    <w:rsid w:val="003E43BA"/>
    <w:rsid w:val="003F3014"/>
    <w:rsid w:val="003F4DA6"/>
    <w:rsid w:val="003F7AE4"/>
    <w:rsid w:val="00400499"/>
    <w:rsid w:val="0040102E"/>
    <w:rsid w:val="00401784"/>
    <w:rsid w:val="00402D80"/>
    <w:rsid w:val="00403E2A"/>
    <w:rsid w:val="00405663"/>
    <w:rsid w:val="00406516"/>
    <w:rsid w:val="00407206"/>
    <w:rsid w:val="00410BF0"/>
    <w:rsid w:val="00415687"/>
    <w:rsid w:val="00422293"/>
    <w:rsid w:val="00424013"/>
    <w:rsid w:val="00427027"/>
    <w:rsid w:val="004276FB"/>
    <w:rsid w:val="004301EF"/>
    <w:rsid w:val="004305AB"/>
    <w:rsid w:val="00431978"/>
    <w:rsid w:val="004357C2"/>
    <w:rsid w:val="004364F1"/>
    <w:rsid w:val="00450649"/>
    <w:rsid w:val="004512F2"/>
    <w:rsid w:val="00452903"/>
    <w:rsid w:val="00454F8F"/>
    <w:rsid w:val="00462DEF"/>
    <w:rsid w:val="00464052"/>
    <w:rsid w:val="00464CF9"/>
    <w:rsid w:val="0046737D"/>
    <w:rsid w:val="00473663"/>
    <w:rsid w:val="00473C4A"/>
    <w:rsid w:val="0047600A"/>
    <w:rsid w:val="00477F40"/>
    <w:rsid w:val="004825A3"/>
    <w:rsid w:val="00482721"/>
    <w:rsid w:val="00483880"/>
    <w:rsid w:val="004924BF"/>
    <w:rsid w:val="00497862"/>
    <w:rsid w:val="004A0754"/>
    <w:rsid w:val="004A3600"/>
    <w:rsid w:val="004A3DAA"/>
    <w:rsid w:val="004A46AC"/>
    <w:rsid w:val="004A7943"/>
    <w:rsid w:val="004B19A2"/>
    <w:rsid w:val="004D312E"/>
    <w:rsid w:val="004D3B2D"/>
    <w:rsid w:val="004D40F8"/>
    <w:rsid w:val="004E4CE1"/>
    <w:rsid w:val="004E7059"/>
    <w:rsid w:val="004F329B"/>
    <w:rsid w:val="004F5B8A"/>
    <w:rsid w:val="004F5FC5"/>
    <w:rsid w:val="00501645"/>
    <w:rsid w:val="00502DD4"/>
    <w:rsid w:val="0050478F"/>
    <w:rsid w:val="00505AC7"/>
    <w:rsid w:val="00514E74"/>
    <w:rsid w:val="00514F18"/>
    <w:rsid w:val="005203FC"/>
    <w:rsid w:val="00524B77"/>
    <w:rsid w:val="00526E26"/>
    <w:rsid w:val="00526FF4"/>
    <w:rsid w:val="00527107"/>
    <w:rsid w:val="00527CE3"/>
    <w:rsid w:val="00532015"/>
    <w:rsid w:val="005325C6"/>
    <w:rsid w:val="00533701"/>
    <w:rsid w:val="00535CB5"/>
    <w:rsid w:val="005374B8"/>
    <w:rsid w:val="00540B5B"/>
    <w:rsid w:val="00543922"/>
    <w:rsid w:val="00544027"/>
    <w:rsid w:val="00547C67"/>
    <w:rsid w:val="005512E5"/>
    <w:rsid w:val="005601EB"/>
    <w:rsid w:val="00561EEC"/>
    <w:rsid w:val="0056233D"/>
    <w:rsid w:val="005648AA"/>
    <w:rsid w:val="00570784"/>
    <w:rsid w:val="00573AB9"/>
    <w:rsid w:val="00575C2D"/>
    <w:rsid w:val="0057608E"/>
    <w:rsid w:val="0058202D"/>
    <w:rsid w:val="00586EC1"/>
    <w:rsid w:val="005A02AB"/>
    <w:rsid w:val="005A60F7"/>
    <w:rsid w:val="005B12FD"/>
    <w:rsid w:val="005B212C"/>
    <w:rsid w:val="005B31AF"/>
    <w:rsid w:val="005B507E"/>
    <w:rsid w:val="005B6E77"/>
    <w:rsid w:val="005C05CF"/>
    <w:rsid w:val="005C0CB9"/>
    <w:rsid w:val="005C2CA3"/>
    <w:rsid w:val="005C5B5B"/>
    <w:rsid w:val="005C70F5"/>
    <w:rsid w:val="005D3984"/>
    <w:rsid w:val="005D4FC2"/>
    <w:rsid w:val="005E01AD"/>
    <w:rsid w:val="005E2F8E"/>
    <w:rsid w:val="005F17AC"/>
    <w:rsid w:val="005F33C4"/>
    <w:rsid w:val="005F6A88"/>
    <w:rsid w:val="006011BA"/>
    <w:rsid w:val="006021E9"/>
    <w:rsid w:val="006037F6"/>
    <w:rsid w:val="00604571"/>
    <w:rsid w:val="00604E65"/>
    <w:rsid w:val="00606924"/>
    <w:rsid w:val="006210C0"/>
    <w:rsid w:val="00623D5C"/>
    <w:rsid w:val="00627094"/>
    <w:rsid w:val="00627CAF"/>
    <w:rsid w:val="00630317"/>
    <w:rsid w:val="006320F7"/>
    <w:rsid w:val="006322CF"/>
    <w:rsid w:val="00645038"/>
    <w:rsid w:val="00647B61"/>
    <w:rsid w:val="006527E2"/>
    <w:rsid w:val="00654A83"/>
    <w:rsid w:val="00655CDB"/>
    <w:rsid w:val="00657EB9"/>
    <w:rsid w:val="00662C54"/>
    <w:rsid w:val="006665EF"/>
    <w:rsid w:val="00666A3E"/>
    <w:rsid w:val="00667394"/>
    <w:rsid w:val="006734FB"/>
    <w:rsid w:val="006751AD"/>
    <w:rsid w:val="00677B8E"/>
    <w:rsid w:val="00684F05"/>
    <w:rsid w:val="00693E6F"/>
    <w:rsid w:val="00694293"/>
    <w:rsid w:val="006966F2"/>
    <w:rsid w:val="00696775"/>
    <w:rsid w:val="006A0324"/>
    <w:rsid w:val="006A6394"/>
    <w:rsid w:val="006B7D9B"/>
    <w:rsid w:val="006B7E47"/>
    <w:rsid w:val="006C20D5"/>
    <w:rsid w:val="006C5D8B"/>
    <w:rsid w:val="006C6DC2"/>
    <w:rsid w:val="006C79E8"/>
    <w:rsid w:val="006C7C8F"/>
    <w:rsid w:val="006D6B63"/>
    <w:rsid w:val="006E0135"/>
    <w:rsid w:val="006E1AD3"/>
    <w:rsid w:val="006E3D58"/>
    <w:rsid w:val="006F03CE"/>
    <w:rsid w:val="006F5192"/>
    <w:rsid w:val="006F6AA9"/>
    <w:rsid w:val="006F7E93"/>
    <w:rsid w:val="00700195"/>
    <w:rsid w:val="0070077C"/>
    <w:rsid w:val="00700D67"/>
    <w:rsid w:val="00701DD4"/>
    <w:rsid w:val="00703239"/>
    <w:rsid w:val="007060C1"/>
    <w:rsid w:val="007069C1"/>
    <w:rsid w:val="00710ED5"/>
    <w:rsid w:val="007148C6"/>
    <w:rsid w:val="007228F3"/>
    <w:rsid w:val="00725C97"/>
    <w:rsid w:val="00732538"/>
    <w:rsid w:val="00741B82"/>
    <w:rsid w:val="007444BE"/>
    <w:rsid w:val="007513FF"/>
    <w:rsid w:val="0075525D"/>
    <w:rsid w:val="00756D96"/>
    <w:rsid w:val="0076168B"/>
    <w:rsid w:val="0076302B"/>
    <w:rsid w:val="00763629"/>
    <w:rsid w:val="00773F1D"/>
    <w:rsid w:val="00776ED0"/>
    <w:rsid w:val="007811B5"/>
    <w:rsid w:val="00783917"/>
    <w:rsid w:val="0078445F"/>
    <w:rsid w:val="007873EA"/>
    <w:rsid w:val="00787707"/>
    <w:rsid w:val="00787F87"/>
    <w:rsid w:val="007907F0"/>
    <w:rsid w:val="007913BB"/>
    <w:rsid w:val="00794236"/>
    <w:rsid w:val="00795ECB"/>
    <w:rsid w:val="007A2C67"/>
    <w:rsid w:val="007B16D4"/>
    <w:rsid w:val="007B1CD1"/>
    <w:rsid w:val="007B31A3"/>
    <w:rsid w:val="007C58C9"/>
    <w:rsid w:val="007D17C8"/>
    <w:rsid w:val="007D18C7"/>
    <w:rsid w:val="007D1B96"/>
    <w:rsid w:val="007E08BB"/>
    <w:rsid w:val="007E0A00"/>
    <w:rsid w:val="007E18B0"/>
    <w:rsid w:val="007E301C"/>
    <w:rsid w:val="007E47C2"/>
    <w:rsid w:val="007E6AD1"/>
    <w:rsid w:val="007F1B32"/>
    <w:rsid w:val="007F46B9"/>
    <w:rsid w:val="008018BF"/>
    <w:rsid w:val="008032A3"/>
    <w:rsid w:val="00804134"/>
    <w:rsid w:val="00804661"/>
    <w:rsid w:val="008107EC"/>
    <w:rsid w:val="00810FE0"/>
    <w:rsid w:val="00817EDE"/>
    <w:rsid w:val="0082355C"/>
    <w:rsid w:val="00823950"/>
    <w:rsid w:val="00830282"/>
    <w:rsid w:val="0083456F"/>
    <w:rsid w:val="00840E2F"/>
    <w:rsid w:val="008431FC"/>
    <w:rsid w:val="00844DCF"/>
    <w:rsid w:val="00845C8C"/>
    <w:rsid w:val="00851BF7"/>
    <w:rsid w:val="00853C35"/>
    <w:rsid w:val="0085474C"/>
    <w:rsid w:val="008572F3"/>
    <w:rsid w:val="00860B08"/>
    <w:rsid w:val="0086474A"/>
    <w:rsid w:val="008747F7"/>
    <w:rsid w:val="00877516"/>
    <w:rsid w:val="00886687"/>
    <w:rsid w:val="00886ACC"/>
    <w:rsid w:val="008A2776"/>
    <w:rsid w:val="008A5886"/>
    <w:rsid w:val="008B0EE7"/>
    <w:rsid w:val="008B1BA1"/>
    <w:rsid w:val="008B4E48"/>
    <w:rsid w:val="008C2BF3"/>
    <w:rsid w:val="008D0042"/>
    <w:rsid w:val="008D18F2"/>
    <w:rsid w:val="008D2FE8"/>
    <w:rsid w:val="008D372D"/>
    <w:rsid w:val="008F0ABC"/>
    <w:rsid w:val="008F1078"/>
    <w:rsid w:val="009014F4"/>
    <w:rsid w:val="009026BF"/>
    <w:rsid w:val="009045E4"/>
    <w:rsid w:val="009056DF"/>
    <w:rsid w:val="00906987"/>
    <w:rsid w:val="0091535F"/>
    <w:rsid w:val="00925081"/>
    <w:rsid w:val="009250DF"/>
    <w:rsid w:val="00925704"/>
    <w:rsid w:val="0093194A"/>
    <w:rsid w:val="00937CFD"/>
    <w:rsid w:val="00940FC2"/>
    <w:rsid w:val="0094139D"/>
    <w:rsid w:val="009469B7"/>
    <w:rsid w:val="00946F29"/>
    <w:rsid w:val="00956008"/>
    <w:rsid w:val="00956C73"/>
    <w:rsid w:val="00964A14"/>
    <w:rsid w:val="0096649A"/>
    <w:rsid w:val="00970431"/>
    <w:rsid w:val="00973C3C"/>
    <w:rsid w:val="00974C2D"/>
    <w:rsid w:val="00980C8D"/>
    <w:rsid w:val="009876D9"/>
    <w:rsid w:val="00987D37"/>
    <w:rsid w:val="00987FE6"/>
    <w:rsid w:val="0099278F"/>
    <w:rsid w:val="00995A2F"/>
    <w:rsid w:val="009A1FE2"/>
    <w:rsid w:val="009A2EF3"/>
    <w:rsid w:val="009A7029"/>
    <w:rsid w:val="009B394C"/>
    <w:rsid w:val="009B39EE"/>
    <w:rsid w:val="009B4E7E"/>
    <w:rsid w:val="009B7705"/>
    <w:rsid w:val="009B7B1B"/>
    <w:rsid w:val="009C040E"/>
    <w:rsid w:val="009C19BF"/>
    <w:rsid w:val="009C4775"/>
    <w:rsid w:val="009C6D47"/>
    <w:rsid w:val="009C7EC0"/>
    <w:rsid w:val="009D1110"/>
    <w:rsid w:val="009D11F5"/>
    <w:rsid w:val="009D20D0"/>
    <w:rsid w:val="009D2C93"/>
    <w:rsid w:val="009D7E7D"/>
    <w:rsid w:val="009E25AE"/>
    <w:rsid w:val="009E2D2B"/>
    <w:rsid w:val="009E4C2E"/>
    <w:rsid w:val="009E58D4"/>
    <w:rsid w:val="009E72AF"/>
    <w:rsid w:val="009F223E"/>
    <w:rsid w:val="009F4241"/>
    <w:rsid w:val="00A061F1"/>
    <w:rsid w:val="00A0743A"/>
    <w:rsid w:val="00A0783C"/>
    <w:rsid w:val="00A1456F"/>
    <w:rsid w:val="00A1747B"/>
    <w:rsid w:val="00A17631"/>
    <w:rsid w:val="00A235EA"/>
    <w:rsid w:val="00A23CA8"/>
    <w:rsid w:val="00A27D01"/>
    <w:rsid w:val="00A30DA1"/>
    <w:rsid w:val="00A33380"/>
    <w:rsid w:val="00A41935"/>
    <w:rsid w:val="00A428E3"/>
    <w:rsid w:val="00A43EEB"/>
    <w:rsid w:val="00A4533F"/>
    <w:rsid w:val="00A47745"/>
    <w:rsid w:val="00A52308"/>
    <w:rsid w:val="00A5230A"/>
    <w:rsid w:val="00A551DC"/>
    <w:rsid w:val="00A570F3"/>
    <w:rsid w:val="00A730BB"/>
    <w:rsid w:val="00A76433"/>
    <w:rsid w:val="00A84135"/>
    <w:rsid w:val="00A847B0"/>
    <w:rsid w:val="00A85263"/>
    <w:rsid w:val="00A90C3B"/>
    <w:rsid w:val="00A91D73"/>
    <w:rsid w:val="00A92630"/>
    <w:rsid w:val="00AA0320"/>
    <w:rsid w:val="00AA2A6F"/>
    <w:rsid w:val="00AA3C7E"/>
    <w:rsid w:val="00AA4FA2"/>
    <w:rsid w:val="00AA5775"/>
    <w:rsid w:val="00AA6AC6"/>
    <w:rsid w:val="00AB46C2"/>
    <w:rsid w:val="00AC3A52"/>
    <w:rsid w:val="00AC6D5B"/>
    <w:rsid w:val="00AD430B"/>
    <w:rsid w:val="00AD7980"/>
    <w:rsid w:val="00AE093C"/>
    <w:rsid w:val="00AE1AF7"/>
    <w:rsid w:val="00AF39E8"/>
    <w:rsid w:val="00AF49A8"/>
    <w:rsid w:val="00AF4E33"/>
    <w:rsid w:val="00B00A73"/>
    <w:rsid w:val="00B00EBD"/>
    <w:rsid w:val="00B052B1"/>
    <w:rsid w:val="00B13E08"/>
    <w:rsid w:val="00B16049"/>
    <w:rsid w:val="00B17937"/>
    <w:rsid w:val="00B201A4"/>
    <w:rsid w:val="00B20D12"/>
    <w:rsid w:val="00B231CE"/>
    <w:rsid w:val="00B242B3"/>
    <w:rsid w:val="00B248F8"/>
    <w:rsid w:val="00B263C7"/>
    <w:rsid w:val="00B271A7"/>
    <w:rsid w:val="00B27773"/>
    <w:rsid w:val="00B3220E"/>
    <w:rsid w:val="00B43314"/>
    <w:rsid w:val="00B46031"/>
    <w:rsid w:val="00B52AEA"/>
    <w:rsid w:val="00B55F37"/>
    <w:rsid w:val="00B604DD"/>
    <w:rsid w:val="00B60BFF"/>
    <w:rsid w:val="00B73292"/>
    <w:rsid w:val="00B74CC0"/>
    <w:rsid w:val="00B7519B"/>
    <w:rsid w:val="00B76C44"/>
    <w:rsid w:val="00B82029"/>
    <w:rsid w:val="00B82A8F"/>
    <w:rsid w:val="00B83E8B"/>
    <w:rsid w:val="00B924E9"/>
    <w:rsid w:val="00B93979"/>
    <w:rsid w:val="00B963CA"/>
    <w:rsid w:val="00BA1C6A"/>
    <w:rsid w:val="00BA4675"/>
    <w:rsid w:val="00BB00A3"/>
    <w:rsid w:val="00BB19CD"/>
    <w:rsid w:val="00BB1F88"/>
    <w:rsid w:val="00BB4124"/>
    <w:rsid w:val="00BB5B69"/>
    <w:rsid w:val="00BB6DFA"/>
    <w:rsid w:val="00BC0316"/>
    <w:rsid w:val="00BC0E28"/>
    <w:rsid w:val="00BC19B1"/>
    <w:rsid w:val="00BC4CB9"/>
    <w:rsid w:val="00BC7470"/>
    <w:rsid w:val="00BD35BE"/>
    <w:rsid w:val="00BD4737"/>
    <w:rsid w:val="00BD4756"/>
    <w:rsid w:val="00BD55ED"/>
    <w:rsid w:val="00BD75E0"/>
    <w:rsid w:val="00BD7FF1"/>
    <w:rsid w:val="00BE0413"/>
    <w:rsid w:val="00BE36ED"/>
    <w:rsid w:val="00BE4DF9"/>
    <w:rsid w:val="00BE5443"/>
    <w:rsid w:val="00BF7882"/>
    <w:rsid w:val="00C01E77"/>
    <w:rsid w:val="00C026B7"/>
    <w:rsid w:val="00C049D0"/>
    <w:rsid w:val="00C12840"/>
    <w:rsid w:val="00C12B19"/>
    <w:rsid w:val="00C24843"/>
    <w:rsid w:val="00C25215"/>
    <w:rsid w:val="00C25F8E"/>
    <w:rsid w:val="00C27F9F"/>
    <w:rsid w:val="00C302DD"/>
    <w:rsid w:val="00C3789E"/>
    <w:rsid w:val="00C409E4"/>
    <w:rsid w:val="00C42492"/>
    <w:rsid w:val="00C42BE6"/>
    <w:rsid w:val="00C44F4C"/>
    <w:rsid w:val="00C55E68"/>
    <w:rsid w:val="00C60DFB"/>
    <w:rsid w:val="00C720C0"/>
    <w:rsid w:val="00C7565E"/>
    <w:rsid w:val="00C912AC"/>
    <w:rsid w:val="00C9702D"/>
    <w:rsid w:val="00CB0253"/>
    <w:rsid w:val="00CC1096"/>
    <w:rsid w:val="00CC1687"/>
    <w:rsid w:val="00CC375A"/>
    <w:rsid w:val="00CC3B51"/>
    <w:rsid w:val="00CD297B"/>
    <w:rsid w:val="00CE061B"/>
    <w:rsid w:val="00CF0241"/>
    <w:rsid w:val="00CF1EED"/>
    <w:rsid w:val="00CF2F84"/>
    <w:rsid w:val="00D00394"/>
    <w:rsid w:val="00D04E61"/>
    <w:rsid w:val="00D05746"/>
    <w:rsid w:val="00D0719C"/>
    <w:rsid w:val="00D10E61"/>
    <w:rsid w:val="00D111D2"/>
    <w:rsid w:val="00D113AE"/>
    <w:rsid w:val="00D14A63"/>
    <w:rsid w:val="00D16186"/>
    <w:rsid w:val="00D20EAD"/>
    <w:rsid w:val="00D22934"/>
    <w:rsid w:val="00D23426"/>
    <w:rsid w:val="00D236A5"/>
    <w:rsid w:val="00D255DC"/>
    <w:rsid w:val="00D276B6"/>
    <w:rsid w:val="00D31E72"/>
    <w:rsid w:val="00D42303"/>
    <w:rsid w:val="00D42FCE"/>
    <w:rsid w:val="00D45287"/>
    <w:rsid w:val="00D5316A"/>
    <w:rsid w:val="00D567AB"/>
    <w:rsid w:val="00D63A89"/>
    <w:rsid w:val="00D67641"/>
    <w:rsid w:val="00D724E8"/>
    <w:rsid w:val="00D7256B"/>
    <w:rsid w:val="00D72E53"/>
    <w:rsid w:val="00D73370"/>
    <w:rsid w:val="00D77309"/>
    <w:rsid w:val="00D864AF"/>
    <w:rsid w:val="00D91317"/>
    <w:rsid w:val="00D9501C"/>
    <w:rsid w:val="00D97E9E"/>
    <w:rsid w:val="00DA1463"/>
    <w:rsid w:val="00DA1873"/>
    <w:rsid w:val="00DA3369"/>
    <w:rsid w:val="00DA6CDA"/>
    <w:rsid w:val="00DA7222"/>
    <w:rsid w:val="00DA72A7"/>
    <w:rsid w:val="00DB0B12"/>
    <w:rsid w:val="00DB1320"/>
    <w:rsid w:val="00DB24C7"/>
    <w:rsid w:val="00DB6D7C"/>
    <w:rsid w:val="00DC14F3"/>
    <w:rsid w:val="00DC2846"/>
    <w:rsid w:val="00DC37B3"/>
    <w:rsid w:val="00DC5825"/>
    <w:rsid w:val="00DD2309"/>
    <w:rsid w:val="00DD45D8"/>
    <w:rsid w:val="00DD498D"/>
    <w:rsid w:val="00DD4AB1"/>
    <w:rsid w:val="00DD4F05"/>
    <w:rsid w:val="00DE2B97"/>
    <w:rsid w:val="00DE4311"/>
    <w:rsid w:val="00DF313C"/>
    <w:rsid w:val="00DF492B"/>
    <w:rsid w:val="00E07E69"/>
    <w:rsid w:val="00E10CB0"/>
    <w:rsid w:val="00E130A8"/>
    <w:rsid w:val="00E144A1"/>
    <w:rsid w:val="00E25183"/>
    <w:rsid w:val="00E25DAF"/>
    <w:rsid w:val="00E318C9"/>
    <w:rsid w:val="00E3236C"/>
    <w:rsid w:val="00E3237B"/>
    <w:rsid w:val="00E34568"/>
    <w:rsid w:val="00E36567"/>
    <w:rsid w:val="00E4039D"/>
    <w:rsid w:val="00E411A3"/>
    <w:rsid w:val="00E452DC"/>
    <w:rsid w:val="00E478B3"/>
    <w:rsid w:val="00E51F85"/>
    <w:rsid w:val="00E56285"/>
    <w:rsid w:val="00E57800"/>
    <w:rsid w:val="00E60BCC"/>
    <w:rsid w:val="00E70A05"/>
    <w:rsid w:val="00E728D8"/>
    <w:rsid w:val="00E734C7"/>
    <w:rsid w:val="00E73885"/>
    <w:rsid w:val="00E7779C"/>
    <w:rsid w:val="00E81BE4"/>
    <w:rsid w:val="00E82398"/>
    <w:rsid w:val="00E828D7"/>
    <w:rsid w:val="00E904B1"/>
    <w:rsid w:val="00E9281E"/>
    <w:rsid w:val="00E93365"/>
    <w:rsid w:val="00E94E56"/>
    <w:rsid w:val="00EA27A8"/>
    <w:rsid w:val="00EA49B8"/>
    <w:rsid w:val="00EA4CCA"/>
    <w:rsid w:val="00EA5BD1"/>
    <w:rsid w:val="00EA7769"/>
    <w:rsid w:val="00EB11B5"/>
    <w:rsid w:val="00EB1271"/>
    <w:rsid w:val="00EB3CC7"/>
    <w:rsid w:val="00EB691B"/>
    <w:rsid w:val="00EC299A"/>
    <w:rsid w:val="00EC701B"/>
    <w:rsid w:val="00ED0040"/>
    <w:rsid w:val="00ED32E0"/>
    <w:rsid w:val="00ED7357"/>
    <w:rsid w:val="00EE1FE2"/>
    <w:rsid w:val="00EE77BC"/>
    <w:rsid w:val="00EE77BF"/>
    <w:rsid w:val="00EF1652"/>
    <w:rsid w:val="00EF17B8"/>
    <w:rsid w:val="00EF53A6"/>
    <w:rsid w:val="00F00DBB"/>
    <w:rsid w:val="00F01AF6"/>
    <w:rsid w:val="00F01F9C"/>
    <w:rsid w:val="00F02338"/>
    <w:rsid w:val="00F02DCA"/>
    <w:rsid w:val="00F043E4"/>
    <w:rsid w:val="00F054E9"/>
    <w:rsid w:val="00F07861"/>
    <w:rsid w:val="00F109DD"/>
    <w:rsid w:val="00F13276"/>
    <w:rsid w:val="00F15F44"/>
    <w:rsid w:val="00F16B64"/>
    <w:rsid w:val="00F232BA"/>
    <w:rsid w:val="00F2713B"/>
    <w:rsid w:val="00F3223B"/>
    <w:rsid w:val="00F33412"/>
    <w:rsid w:val="00F33BBD"/>
    <w:rsid w:val="00F41CBE"/>
    <w:rsid w:val="00F524C9"/>
    <w:rsid w:val="00F55557"/>
    <w:rsid w:val="00F560A1"/>
    <w:rsid w:val="00F579B1"/>
    <w:rsid w:val="00F57BE8"/>
    <w:rsid w:val="00F6372B"/>
    <w:rsid w:val="00F67291"/>
    <w:rsid w:val="00F72F2D"/>
    <w:rsid w:val="00F7341E"/>
    <w:rsid w:val="00F809BB"/>
    <w:rsid w:val="00F83F77"/>
    <w:rsid w:val="00F86D27"/>
    <w:rsid w:val="00F86D85"/>
    <w:rsid w:val="00F903A9"/>
    <w:rsid w:val="00F91F73"/>
    <w:rsid w:val="00F94A1C"/>
    <w:rsid w:val="00FA20EF"/>
    <w:rsid w:val="00FA2AC4"/>
    <w:rsid w:val="00FB6426"/>
    <w:rsid w:val="00FB7EDA"/>
    <w:rsid w:val="00FC35C4"/>
    <w:rsid w:val="00FC3B1E"/>
    <w:rsid w:val="00FC669C"/>
    <w:rsid w:val="00FD421E"/>
    <w:rsid w:val="00FD4724"/>
    <w:rsid w:val="00FE3586"/>
    <w:rsid w:val="00FE4986"/>
    <w:rsid w:val="00FE6FC9"/>
    <w:rsid w:val="00FE7767"/>
    <w:rsid w:val="00FF3075"/>
    <w:rsid w:val="00FF71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9A5A252"/>
  <w14:defaultImageDpi w14:val="300"/>
  <w15:docId w15:val="{1E1DBF65-63F1-454E-B202-A7747BD85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1DEB"/>
    <w:pPr>
      <w:spacing w:after="200" w:line="276" w:lineRule="auto"/>
    </w:pPr>
    <w:rPr>
      <w:rFonts w:ascii="Arial" w:eastAsia="Calibri" w:hAnsi="Arial" w:cs="Times New Roman"/>
      <w:sz w:val="17"/>
      <w:szCs w:val="22"/>
      <w:lang w:val="en-GB"/>
    </w:rPr>
  </w:style>
  <w:style w:type="paragraph" w:styleId="Heading1">
    <w:name w:val="heading 1"/>
    <w:aliases w:val="Main Title"/>
    <w:basedOn w:val="Normal"/>
    <w:next w:val="Normal"/>
    <w:link w:val="Heading1Char"/>
    <w:uiPriority w:val="9"/>
    <w:qFormat/>
    <w:rsid w:val="00514E74"/>
    <w:pPr>
      <w:spacing w:before="220" w:after="0" w:line="288" w:lineRule="auto"/>
      <w:outlineLvl w:val="0"/>
    </w:pPr>
    <w:rPr>
      <w:rFonts w:cs="Arial"/>
      <w:b/>
      <w:color w:val="009FDF"/>
      <w:sz w:val="48"/>
      <w:szCs w:val="48"/>
    </w:rPr>
  </w:style>
  <w:style w:type="paragraph" w:styleId="Heading2">
    <w:name w:val="heading 2"/>
    <w:aliases w:val="Sub-title"/>
    <w:basedOn w:val="Normal"/>
    <w:next w:val="Normal"/>
    <w:link w:val="Heading2Char"/>
    <w:autoRedefine/>
    <w:uiPriority w:val="9"/>
    <w:unhideWhenUsed/>
    <w:qFormat/>
    <w:rsid w:val="00047579"/>
    <w:pPr>
      <w:spacing w:after="0" w:line="288" w:lineRule="auto"/>
      <w:outlineLvl w:val="1"/>
    </w:pPr>
    <w:rPr>
      <w:rFonts w:cs="Arial"/>
      <w:color w:val="009FDF"/>
      <w:sz w:val="28"/>
      <w:szCs w:val="36"/>
    </w:rPr>
  </w:style>
  <w:style w:type="paragraph" w:styleId="Heading3">
    <w:name w:val="heading 3"/>
    <w:aliases w:val="Section Header"/>
    <w:basedOn w:val="Heading2"/>
    <w:next w:val="Normal"/>
    <w:link w:val="Heading3Char"/>
    <w:autoRedefine/>
    <w:uiPriority w:val="9"/>
    <w:unhideWhenUsed/>
    <w:qFormat/>
    <w:rsid w:val="00406516"/>
    <w:pPr>
      <w:outlineLvl w:val="2"/>
    </w:pPr>
  </w:style>
  <w:style w:type="paragraph" w:styleId="Heading4">
    <w:name w:val="heading 4"/>
    <w:aliases w:val="Paragraph Header"/>
    <w:basedOn w:val="Normal"/>
    <w:next w:val="Normal"/>
    <w:link w:val="Heading4Char"/>
    <w:uiPriority w:val="9"/>
    <w:unhideWhenUsed/>
    <w:qFormat/>
    <w:rsid w:val="00514E74"/>
    <w:pPr>
      <w:keepNext/>
      <w:keepLines/>
      <w:spacing w:after="0" w:line="288" w:lineRule="auto"/>
      <w:outlineLvl w:val="3"/>
    </w:pPr>
    <w:rPr>
      <w:rFonts w:eastAsiaTheme="majorEastAsia" w:cstheme="majorBidi"/>
      <w:bCs/>
      <w:iCs/>
      <w:color w:val="009FD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Title Char"/>
    <w:basedOn w:val="DefaultParagraphFont"/>
    <w:link w:val="Heading1"/>
    <w:uiPriority w:val="9"/>
    <w:rsid w:val="00514E74"/>
    <w:rPr>
      <w:rFonts w:ascii="Arial" w:eastAsia="Calibri" w:hAnsi="Arial" w:cs="Arial"/>
      <w:b/>
      <w:color w:val="009FDF"/>
      <w:sz w:val="48"/>
      <w:szCs w:val="48"/>
      <w:lang w:val="en-GB"/>
    </w:rPr>
  </w:style>
  <w:style w:type="character" w:customStyle="1" w:styleId="Heading2Char">
    <w:name w:val="Heading 2 Char"/>
    <w:aliases w:val="Sub-title Char"/>
    <w:basedOn w:val="DefaultParagraphFont"/>
    <w:link w:val="Heading2"/>
    <w:uiPriority w:val="9"/>
    <w:rsid w:val="00047579"/>
    <w:rPr>
      <w:rFonts w:ascii="Arial" w:eastAsia="Calibri" w:hAnsi="Arial" w:cs="Arial"/>
      <w:color w:val="009FDF"/>
      <w:sz w:val="28"/>
      <w:szCs w:val="36"/>
      <w:lang w:val="en-GB"/>
    </w:rPr>
  </w:style>
  <w:style w:type="character" w:customStyle="1" w:styleId="Heading3Char">
    <w:name w:val="Heading 3 Char"/>
    <w:aliases w:val="Section Header Char"/>
    <w:basedOn w:val="DefaultParagraphFont"/>
    <w:link w:val="Heading3"/>
    <w:uiPriority w:val="9"/>
    <w:rsid w:val="00406516"/>
    <w:rPr>
      <w:rFonts w:ascii="Arial" w:eastAsia="Calibri" w:hAnsi="Arial" w:cs="Arial"/>
      <w:color w:val="981D97"/>
      <w:sz w:val="28"/>
      <w:szCs w:val="36"/>
      <w:lang w:val="en-GB"/>
    </w:rPr>
  </w:style>
  <w:style w:type="paragraph" w:customStyle="1" w:styleId="UnitLO-AC">
    <w:name w:val="Unit LO-AC"/>
    <w:basedOn w:val="Normal"/>
    <w:link w:val="UnitLO-ACCharChar"/>
    <w:rsid w:val="00D111D2"/>
    <w:pPr>
      <w:tabs>
        <w:tab w:val="num" w:pos="510"/>
      </w:tabs>
      <w:spacing w:before="40" w:after="40" w:line="288" w:lineRule="auto"/>
      <w:ind w:left="510" w:hanging="510"/>
    </w:pPr>
    <w:rPr>
      <w:rFonts w:eastAsia="Times New Roman" w:cs="CongressSans"/>
      <w:lang w:val="en-US"/>
    </w:rPr>
  </w:style>
  <w:style w:type="character" w:customStyle="1" w:styleId="UnitLO-ACCharChar">
    <w:name w:val="Unit LO-AC Char Char"/>
    <w:link w:val="UnitLO-AC"/>
    <w:locked/>
    <w:rsid w:val="00D111D2"/>
    <w:rPr>
      <w:rFonts w:ascii="Arial" w:eastAsia="Times New Roman" w:hAnsi="Arial" w:cs="CongressSans"/>
      <w:sz w:val="17"/>
      <w:szCs w:val="22"/>
    </w:rPr>
  </w:style>
  <w:style w:type="paragraph" w:customStyle="1" w:styleId="BodyCopy">
    <w:name w:val="Body Copy"/>
    <w:basedOn w:val="Normal"/>
    <w:autoRedefine/>
    <w:qFormat/>
    <w:rsid w:val="00406516"/>
    <w:pPr>
      <w:spacing w:after="0" w:line="288" w:lineRule="auto"/>
    </w:pPr>
    <w:rPr>
      <w:sz w:val="22"/>
    </w:rPr>
  </w:style>
  <w:style w:type="paragraph" w:customStyle="1" w:styleId="BulletPoint">
    <w:name w:val="Bullet Point"/>
    <w:basedOn w:val="Normal"/>
    <w:qFormat/>
    <w:rsid w:val="00406516"/>
    <w:pPr>
      <w:numPr>
        <w:numId w:val="1"/>
      </w:numPr>
      <w:tabs>
        <w:tab w:val="left" w:pos="567"/>
        <w:tab w:val="left" w:pos="1134"/>
        <w:tab w:val="left" w:pos="1701"/>
        <w:tab w:val="left" w:pos="2268"/>
      </w:tabs>
      <w:spacing w:after="0" w:line="288" w:lineRule="auto"/>
      <w:ind w:left="567" w:hanging="567"/>
    </w:pPr>
    <w:rPr>
      <w:rFonts w:cs="Arial"/>
      <w:bCs/>
      <w:sz w:val="22"/>
    </w:rPr>
  </w:style>
  <w:style w:type="paragraph" w:customStyle="1" w:styleId="BodyCopyTabbed">
    <w:name w:val="Body Copy Tabbed"/>
    <w:basedOn w:val="Normal"/>
    <w:qFormat/>
    <w:rsid w:val="00F55557"/>
    <w:pPr>
      <w:tabs>
        <w:tab w:val="left" w:pos="567"/>
        <w:tab w:val="left" w:pos="1134"/>
        <w:tab w:val="left" w:pos="1701"/>
        <w:tab w:val="left" w:pos="2268"/>
      </w:tabs>
      <w:spacing w:after="0" w:line="288" w:lineRule="auto"/>
      <w:ind w:left="567" w:hanging="567"/>
    </w:pPr>
    <w:rPr>
      <w:rFonts w:cs="Arial"/>
      <w:sz w:val="22"/>
    </w:rPr>
  </w:style>
  <w:style w:type="paragraph" w:customStyle="1" w:styleId="LetterNumberBullet">
    <w:name w:val="Letter/Number Bullet"/>
    <w:basedOn w:val="Normal"/>
    <w:qFormat/>
    <w:rsid w:val="00406516"/>
    <w:pPr>
      <w:numPr>
        <w:numId w:val="2"/>
      </w:numPr>
      <w:suppressAutoHyphens/>
      <w:spacing w:after="0" w:line="288" w:lineRule="auto"/>
      <w:ind w:left="567" w:hanging="567"/>
    </w:pPr>
    <w:rPr>
      <w:rFonts w:eastAsia="Times New Roman" w:cs="Arial"/>
      <w:sz w:val="22"/>
      <w:lang w:val="en-US" w:eastAsia="en-GB"/>
    </w:rPr>
  </w:style>
  <w:style w:type="paragraph" w:customStyle="1" w:styleId="BodyCopyParagraphHighlightIntro">
    <w:name w:val="Body Copy Paragraph Highlight Intro"/>
    <w:basedOn w:val="BodyCopy"/>
    <w:qFormat/>
    <w:rsid w:val="00BA4675"/>
    <w:rPr>
      <w:b/>
      <w:bCs/>
      <w:szCs w:val="20"/>
      <w:lang w:eastAsia="en-GB"/>
    </w:rPr>
  </w:style>
  <w:style w:type="paragraph" w:styleId="Header">
    <w:name w:val="header"/>
    <w:basedOn w:val="Normal"/>
    <w:link w:val="HeaderChar"/>
    <w:uiPriority w:val="99"/>
    <w:unhideWhenUsed/>
    <w:rsid w:val="004301EF"/>
    <w:pPr>
      <w:tabs>
        <w:tab w:val="center" w:pos="4320"/>
        <w:tab w:val="right" w:pos="8640"/>
      </w:tabs>
      <w:spacing w:after="0" w:line="240" w:lineRule="auto"/>
    </w:pPr>
  </w:style>
  <w:style w:type="character" w:customStyle="1" w:styleId="HeaderChar">
    <w:name w:val="Header Char"/>
    <w:basedOn w:val="DefaultParagraphFont"/>
    <w:link w:val="Header"/>
    <w:uiPriority w:val="99"/>
    <w:rsid w:val="004301EF"/>
    <w:rPr>
      <w:rFonts w:ascii="Arial" w:eastAsia="Calibri" w:hAnsi="Arial" w:cs="Times New Roman"/>
      <w:sz w:val="17"/>
      <w:szCs w:val="22"/>
      <w:lang w:val="en-GB"/>
    </w:rPr>
  </w:style>
  <w:style w:type="paragraph" w:styleId="Footer">
    <w:name w:val="footer"/>
    <w:basedOn w:val="Normal"/>
    <w:link w:val="FooterChar"/>
    <w:uiPriority w:val="99"/>
    <w:unhideWhenUsed/>
    <w:rsid w:val="00514E74"/>
    <w:pPr>
      <w:tabs>
        <w:tab w:val="center" w:pos="4320"/>
        <w:tab w:val="right" w:pos="8640"/>
      </w:tabs>
      <w:spacing w:after="0" w:line="240" w:lineRule="auto"/>
    </w:pPr>
    <w:rPr>
      <w:color w:val="280071"/>
      <w:sz w:val="18"/>
    </w:rPr>
  </w:style>
  <w:style w:type="character" w:customStyle="1" w:styleId="FooterChar">
    <w:name w:val="Footer Char"/>
    <w:basedOn w:val="DefaultParagraphFont"/>
    <w:link w:val="Footer"/>
    <w:uiPriority w:val="99"/>
    <w:rsid w:val="00514E74"/>
    <w:rPr>
      <w:rFonts w:ascii="Arial" w:eastAsia="Calibri" w:hAnsi="Arial" w:cs="Times New Roman"/>
      <w:color w:val="280071"/>
      <w:sz w:val="18"/>
      <w:szCs w:val="22"/>
      <w:lang w:val="en-GB"/>
    </w:rPr>
  </w:style>
  <w:style w:type="paragraph" w:styleId="BalloonText">
    <w:name w:val="Balloon Text"/>
    <w:basedOn w:val="Normal"/>
    <w:link w:val="BalloonTextChar"/>
    <w:uiPriority w:val="99"/>
    <w:semiHidden/>
    <w:unhideWhenUsed/>
    <w:rsid w:val="000E494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E494C"/>
    <w:rPr>
      <w:rFonts w:ascii="Lucida Grande" w:eastAsia="Calibri" w:hAnsi="Lucida Grande" w:cs="Lucida Grande"/>
      <w:sz w:val="18"/>
      <w:szCs w:val="18"/>
      <w:lang w:val="en-GB"/>
    </w:rPr>
  </w:style>
  <w:style w:type="paragraph" w:customStyle="1" w:styleId="CoverHeader">
    <w:name w:val="Cover Header"/>
    <w:basedOn w:val="Normal"/>
    <w:qFormat/>
    <w:rsid w:val="00514E74"/>
    <w:pPr>
      <w:spacing w:before="1000" w:after="80" w:line="480" w:lineRule="exact"/>
      <w:contextualSpacing/>
    </w:pPr>
    <w:rPr>
      <w:rFonts w:cs="Arial"/>
      <w:b/>
      <w:color w:val="280071"/>
      <w:sz w:val="48"/>
      <w:szCs w:val="48"/>
    </w:rPr>
  </w:style>
  <w:style w:type="paragraph" w:customStyle="1" w:styleId="Coverdetails">
    <w:name w:val="Cover details"/>
    <w:basedOn w:val="CoverHeader"/>
    <w:qFormat/>
    <w:rsid w:val="002D44D5"/>
    <w:pPr>
      <w:tabs>
        <w:tab w:val="left" w:pos="567"/>
      </w:tabs>
      <w:spacing w:before="200"/>
    </w:pPr>
    <w:rPr>
      <w:b w:val="0"/>
      <w:color w:val="1D005D"/>
      <w:sz w:val="24"/>
      <w:szCs w:val="24"/>
    </w:rPr>
  </w:style>
  <w:style w:type="paragraph" w:styleId="TOC1">
    <w:name w:val="toc 1"/>
    <w:basedOn w:val="Normal"/>
    <w:next w:val="Normal"/>
    <w:autoRedefine/>
    <w:uiPriority w:val="39"/>
    <w:unhideWhenUsed/>
    <w:rsid w:val="00EA27A8"/>
    <w:pPr>
      <w:tabs>
        <w:tab w:val="right" w:pos="9060"/>
      </w:tabs>
      <w:spacing w:after="100" w:line="288" w:lineRule="auto"/>
    </w:pPr>
    <w:rPr>
      <w:noProof/>
      <w:sz w:val="24"/>
    </w:rPr>
  </w:style>
  <w:style w:type="paragraph" w:styleId="TOC2">
    <w:name w:val="toc 2"/>
    <w:basedOn w:val="Normal"/>
    <w:next w:val="Normal"/>
    <w:autoRedefine/>
    <w:uiPriority w:val="39"/>
    <w:unhideWhenUsed/>
    <w:rsid w:val="00514E74"/>
    <w:pPr>
      <w:tabs>
        <w:tab w:val="right" w:pos="9060"/>
      </w:tabs>
      <w:spacing w:after="100" w:line="288" w:lineRule="auto"/>
      <w:ind w:left="221"/>
    </w:pPr>
    <w:rPr>
      <w:noProof/>
      <w:color w:val="009FDF"/>
      <w:sz w:val="28"/>
    </w:rPr>
  </w:style>
  <w:style w:type="paragraph" w:styleId="TOC3">
    <w:name w:val="toc 3"/>
    <w:basedOn w:val="Normal"/>
    <w:next w:val="Normal"/>
    <w:autoRedefine/>
    <w:uiPriority w:val="39"/>
    <w:unhideWhenUsed/>
    <w:rsid w:val="00561EEC"/>
    <w:pPr>
      <w:tabs>
        <w:tab w:val="right" w:pos="9060"/>
      </w:tabs>
      <w:spacing w:after="100" w:line="288" w:lineRule="auto"/>
      <w:ind w:left="442"/>
    </w:pPr>
    <w:rPr>
      <w:color w:val="000000" w:themeColor="text1"/>
      <w:sz w:val="22"/>
    </w:rPr>
  </w:style>
  <w:style w:type="paragraph" w:customStyle="1" w:styleId="CoverSubHeader">
    <w:name w:val="Cover Sub Header"/>
    <w:basedOn w:val="CoverHeader"/>
    <w:qFormat/>
    <w:rsid w:val="00514E74"/>
    <w:pPr>
      <w:spacing w:before="0" w:after="0" w:line="288" w:lineRule="auto"/>
    </w:pPr>
    <w:rPr>
      <w:b w:val="0"/>
      <w:color w:val="009FDF"/>
      <w:sz w:val="36"/>
    </w:rPr>
  </w:style>
  <w:style w:type="character" w:customStyle="1" w:styleId="Heading4Char">
    <w:name w:val="Heading 4 Char"/>
    <w:aliases w:val="Paragraph Header Char"/>
    <w:basedOn w:val="DefaultParagraphFont"/>
    <w:link w:val="Heading4"/>
    <w:uiPriority w:val="9"/>
    <w:rsid w:val="00514E74"/>
    <w:rPr>
      <w:rFonts w:ascii="Arial" w:eastAsiaTheme="majorEastAsia" w:hAnsi="Arial" w:cstheme="majorBidi"/>
      <w:bCs/>
      <w:iCs/>
      <w:color w:val="009FDF"/>
      <w:szCs w:val="22"/>
      <w:lang w:val="en-GB"/>
    </w:rPr>
  </w:style>
  <w:style w:type="table" w:styleId="TableGrid">
    <w:name w:val="Table Grid"/>
    <w:basedOn w:val="TableNormal"/>
    <w:uiPriority w:val="39"/>
    <w:rsid w:val="005B21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823950"/>
    <w:rPr>
      <w:rFonts w:eastAsia="Times New Roman"/>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6077D"/>
    <w:rPr>
      <w:color w:val="0000FF" w:themeColor="hyperlink"/>
      <w:u w:val="single"/>
    </w:rPr>
  </w:style>
  <w:style w:type="paragraph" w:styleId="ListParagraph">
    <w:name w:val="List Paragraph"/>
    <w:basedOn w:val="Normal"/>
    <w:uiPriority w:val="34"/>
    <w:qFormat/>
    <w:rsid w:val="0036077D"/>
    <w:pPr>
      <w:spacing w:after="160" w:line="259" w:lineRule="auto"/>
      <w:ind w:left="720"/>
      <w:contextualSpacing/>
    </w:pPr>
    <w:rPr>
      <w:rFonts w:asciiTheme="minorHAnsi" w:eastAsiaTheme="minorHAnsi" w:hAnsiTheme="minorHAnsi" w:cstheme="minorBidi"/>
      <w:sz w:val="22"/>
    </w:rPr>
  </w:style>
  <w:style w:type="character" w:styleId="CommentReference">
    <w:name w:val="annotation reference"/>
    <w:basedOn w:val="DefaultParagraphFont"/>
    <w:uiPriority w:val="99"/>
    <w:semiHidden/>
    <w:unhideWhenUsed/>
    <w:rsid w:val="0036077D"/>
    <w:rPr>
      <w:sz w:val="16"/>
      <w:szCs w:val="16"/>
    </w:rPr>
  </w:style>
  <w:style w:type="paragraph" w:styleId="CommentText">
    <w:name w:val="annotation text"/>
    <w:basedOn w:val="Normal"/>
    <w:link w:val="CommentTextChar"/>
    <w:uiPriority w:val="99"/>
    <w:semiHidden/>
    <w:unhideWhenUsed/>
    <w:rsid w:val="0036077D"/>
    <w:pPr>
      <w:spacing w:after="160" w:line="240" w:lineRule="auto"/>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36077D"/>
    <w:rPr>
      <w:rFonts w:eastAsiaTheme="minorHAnsi"/>
      <w:sz w:val="20"/>
      <w:szCs w:val="20"/>
      <w:lang w:val="en-GB"/>
    </w:rPr>
  </w:style>
  <w:style w:type="character" w:styleId="Strong">
    <w:name w:val="Strong"/>
    <w:basedOn w:val="DefaultParagraphFont"/>
    <w:uiPriority w:val="22"/>
    <w:qFormat/>
    <w:rsid w:val="0036077D"/>
    <w:rPr>
      <w:b/>
      <w:bCs/>
    </w:rPr>
  </w:style>
  <w:style w:type="paragraph" w:styleId="NormalWeb">
    <w:name w:val="Normal (Web)"/>
    <w:basedOn w:val="Normal"/>
    <w:uiPriority w:val="99"/>
    <w:unhideWhenUsed/>
    <w:rsid w:val="0036077D"/>
    <w:pPr>
      <w:spacing w:after="100" w:afterAutospacing="1" w:line="240" w:lineRule="auto"/>
    </w:pPr>
    <w:rPr>
      <w:rFonts w:ascii="Times New Roman" w:eastAsia="Times New Roman" w:hAnsi="Times New Roman"/>
      <w:sz w:val="24"/>
      <w:szCs w:val="24"/>
      <w:lang w:eastAsia="en-GB"/>
    </w:rPr>
  </w:style>
  <w:style w:type="paragraph" w:styleId="CommentSubject">
    <w:name w:val="annotation subject"/>
    <w:basedOn w:val="CommentText"/>
    <w:next w:val="CommentText"/>
    <w:link w:val="CommentSubjectChar"/>
    <w:uiPriority w:val="99"/>
    <w:semiHidden/>
    <w:unhideWhenUsed/>
    <w:rsid w:val="00BF7882"/>
    <w:pPr>
      <w:spacing w:after="200"/>
    </w:pPr>
    <w:rPr>
      <w:rFonts w:ascii="Arial" w:eastAsia="Calibri" w:hAnsi="Arial" w:cs="Times New Roman"/>
      <w:b/>
      <w:bCs/>
    </w:rPr>
  </w:style>
  <w:style w:type="character" w:customStyle="1" w:styleId="CommentSubjectChar">
    <w:name w:val="Comment Subject Char"/>
    <w:basedOn w:val="CommentTextChar"/>
    <w:link w:val="CommentSubject"/>
    <w:uiPriority w:val="99"/>
    <w:semiHidden/>
    <w:rsid w:val="00BF7882"/>
    <w:rPr>
      <w:rFonts w:ascii="Arial" w:eastAsia="Calibri" w:hAnsi="Arial" w:cs="Times New Roman"/>
      <w:b/>
      <w:bCs/>
      <w:sz w:val="20"/>
      <w:szCs w:val="20"/>
      <w:lang w:val="en-GB"/>
    </w:rPr>
  </w:style>
  <w:style w:type="paragraph" w:styleId="Revision">
    <w:name w:val="Revision"/>
    <w:hidden/>
    <w:uiPriority w:val="99"/>
    <w:semiHidden/>
    <w:rsid w:val="00BF7882"/>
    <w:rPr>
      <w:rFonts w:ascii="Arial" w:eastAsia="Calibri" w:hAnsi="Arial" w:cs="Times New Roman"/>
      <w:sz w:val="17"/>
      <w:szCs w:val="22"/>
      <w:lang w:val="en-GB"/>
    </w:rPr>
  </w:style>
  <w:style w:type="paragraph" w:styleId="TOCHeading">
    <w:name w:val="TOC Heading"/>
    <w:basedOn w:val="Heading1"/>
    <w:next w:val="Normal"/>
    <w:uiPriority w:val="39"/>
    <w:unhideWhenUsed/>
    <w:qFormat/>
    <w:rsid w:val="007E6AD1"/>
    <w:pPr>
      <w:keepNext/>
      <w:keepLines/>
      <w:spacing w:before="240" w:line="259" w:lineRule="auto"/>
      <w:outlineLvl w:val="9"/>
    </w:pPr>
    <w:rPr>
      <w:rFonts w:asciiTheme="majorHAnsi" w:eastAsiaTheme="majorEastAsia" w:hAnsiTheme="majorHAnsi" w:cstheme="majorBidi"/>
      <w:b w:val="0"/>
      <w:color w:val="365F91" w:themeColor="accent1" w:themeShade="BF"/>
      <w:sz w:val="32"/>
      <w:szCs w:val="32"/>
      <w:lang w:val="en-US"/>
    </w:rPr>
  </w:style>
  <w:style w:type="character" w:styleId="UnresolvedMention">
    <w:name w:val="Unresolved Mention"/>
    <w:basedOn w:val="DefaultParagraphFont"/>
    <w:uiPriority w:val="99"/>
    <w:semiHidden/>
    <w:unhideWhenUsed/>
    <w:rsid w:val="00F903A9"/>
    <w:rPr>
      <w:color w:val="808080"/>
      <w:shd w:val="clear" w:color="auto" w:fill="E6E6E6"/>
    </w:rPr>
  </w:style>
  <w:style w:type="paragraph" w:styleId="BodyText">
    <w:name w:val="Body Text"/>
    <w:basedOn w:val="Normal"/>
    <w:link w:val="BodyTextChar"/>
    <w:uiPriority w:val="1"/>
    <w:qFormat/>
    <w:rsid w:val="009F4241"/>
    <w:pPr>
      <w:widowControl w:val="0"/>
      <w:autoSpaceDE w:val="0"/>
      <w:autoSpaceDN w:val="0"/>
      <w:spacing w:after="0" w:line="240" w:lineRule="auto"/>
    </w:pPr>
    <w:rPr>
      <w:rFonts w:eastAsia="Arial" w:cs="Arial"/>
      <w:sz w:val="22"/>
      <w:lang w:eastAsia="en-GB" w:bidi="en-GB"/>
    </w:rPr>
  </w:style>
  <w:style w:type="character" w:customStyle="1" w:styleId="BodyTextChar">
    <w:name w:val="Body Text Char"/>
    <w:basedOn w:val="DefaultParagraphFont"/>
    <w:link w:val="BodyText"/>
    <w:uiPriority w:val="1"/>
    <w:rsid w:val="009F4241"/>
    <w:rPr>
      <w:rFonts w:ascii="Arial" w:eastAsia="Arial" w:hAnsi="Arial" w:cs="Arial"/>
      <w:sz w:val="22"/>
      <w:szCs w:val="22"/>
      <w:lang w:val="en-GB" w:eastAsia="en-GB" w:bidi="en-GB"/>
    </w:rPr>
  </w:style>
  <w:style w:type="paragraph" w:customStyle="1" w:styleId="TableParagraph">
    <w:name w:val="Table Paragraph"/>
    <w:basedOn w:val="Normal"/>
    <w:uiPriority w:val="1"/>
    <w:qFormat/>
    <w:rsid w:val="009F4241"/>
    <w:pPr>
      <w:widowControl w:val="0"/>
      <w:autoSpaceDE w:val="0"/>
      <w:autoSpaceDN w:val="0"/>
      <w:spacing w:after="0" w:line="240" w:lineRule="auto"/>
      <w:ind w:left="827"/>
    </w:pPr>
    <w:rPr>
      <w:rFonts w:eastAsia="Arial" w:cs="Arial"/>
      <w:sz w:val="22"/>
      <w:lang w:eastAsia="en-GB" w:bidi="en-GB"/>
    </w:rPr>
  </w:style>
  <w:style w:type="character" w:styleId="FollowedHyperlink">
    <w:name w:val="FollowedHyperlink"/>
    <w:basedOn w:val="DefaultParagraphFont"/>
    <w:uiPriority w:val="99"/>
    <w:semiHidden/>
    <w:unhideWhenUsed/>
    <w:rsid w:val="00117A90"/>
    <w:rPr>
      <w:color w:val="800080" w:themeColor="followedHyperlink"/>
      <w:u w:val="single"/>
    </w:rPr>
  </w:style>
  <w:style w:type="paragraph" w:customStyle="1" w:styleId="Heading1Style">
    <w:name w:val="Heading 1 Style"/>
    <w:basedOn w:val="Normal"/>
    <w:link w:val="Heading1StyleChar"/>
    <w:qFormat/>
    <w:rsid w:val="00C44F4C"/>
    <w:pPr>
      <w:spacing w:after="0" w:line="288" w:lineRule="auto"/>
    </w:pPr>
    <w:rPr>
      <w:rFonts w:cs="Arial"/>
      <w:b/>
      <w:color w:val="009FDF"/>
      <w:sz w:val="36"/>
      <w:szCs w:val="36"/>
    </w:rPr>
  </w:style>
  <w:style w:type="character" w:customStyle="1" w:styleId="Heading1StyleChar">
    <w:name w:val="Heading 1 Style Char"/>
    <w:basedOn w:val="DefaultParagraphFont"/>
    <w:link w:val="Heading1Style"/>
    <w:rsid w:val="00C44F4C"/>
    <w:rPr>
      <w:rFonts w:ascii="Arial" w:eastAsia="Calibri" w:hAnsi="Arial" w:cs="Arial"/>
      <w:b/>
      <w:color w:val="009FDF"/>
      <w:sz w:val="36"/>
      <w:szCs w:val="3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7383212">
      <w:bodyDiv w:val="1"/>
      <w:marLeft w:val="0"/>
      <w:marRight w:val="0"/>
      <w:marTop w:val="0"/>
      <w:marBottom w:val="0"/>
      <w:divBdr>
        <w:top w:val="none" w:sz="0" w:space="0" w:color="auto"/>
        <w:left w:val="none" w:sz="0" w:space="0" w:color="auto"/>
        <w:bottom w:val="none" w:sz="0" w:space="0" w:color="auto"/>
        <w:right w:val="none" w:sz="0" w:space="0" w:color="auto"/>
      </w:divBdr>
    </w:div>
    <w:div w:id="1437484833">
      <w:bodyDiv w:val="1"/>
      <w:marLeft w:val="0"/>
      <w:marRight w:val="0"/>
      <w:marTop w:val="0"/>
      <w:marBottom w:val="0"/>
      <w:divBdr>
        <w:top w:val="none" w:sz="0" w:space="0" w:color="auto"/>
        <w:left w:val="none" w:sz="0" w:space="0" w:color="auto"/>
        <w:bottom w:val="none" w:sz="0" w:space="0" w:color="auto"/>
        <w:right w:val="none" w:sz="0" w:space="0" w:color="auto"/>
      </w:divBdr>
    </w:div>
    <w:div w:id="1747721820">
      <w:bodyDiv w:val="1"/>
      <w:marLeft w:val="0"/>
      <w:marRight w:val="0"/>
      <w:marTop w:val="0"/>
      <w:marBottom w:val="0"/>
      <w:divBdr>
        <w:top w:val="none" w:sz="0" w:space="0" w:color="auto"/>
        <w:left w:val="none" w:sz="0" w:space="0" w:color="auto"/>
        <w:bottom w:val="none" w:sz="0" w:space="0" w:color="auto"/>
        <w:right w:val="none" w:sz="0" w:space="0" w:color="auto"/>
      </w:divBdr>
    </w:div>
    <w:div w:id="20870246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usr.co.uk/support-faqs/provider-and-trainer-support/photograph-guidelines" TargetMode="External"/><Relationship Id="rId21" Type="http://schemas.openxmlformats.org/officeDocument/2006/relationships/image" Target="media/image10.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customXml" Target="ink/ink1.xm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5" Type="http://schemas.openxmlformats.org/officeDocument/2006/relationships/styles" Target="styles.xml"/><Relationship Id="rId61" Type="http://schemas.openxmlformats.org/officeDocument/2006/relationships/image" Target="media/image49.png"/><Relationship Id="rId1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5.JP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footer" Target="footer2.xml"/><Relationship Id="rId8" Type="http://schemas.openxmlformats.org/officeDocument/2006/relationships/footnotes" Target="footnotes.xml"/><Relationship Id="rId51" Type="http://schemas.openxmlformats.org/officeDocument/2006/relationships/image" Target="media/image39.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image" Target="media/image1.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customXml" Target="../customXml/item4.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1.xml"/><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webSettings" Target="webSettings.xml"/><Relationship Id="rId71"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eusr@euskills.co.uk" TargetMode="External"/><Relationship Id="rId1" Type="http://schemas.openxmlformats.org/officeDocument/2006/relationships/hyperlink" Target="mailto:eusr@euskills.co.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ink/ink1.xml><?xml version="1.0" encoding="utf-8"?>
<inkml:ink xmlns:inkml="http://www.w3.org/2003/InkML">
  <inkml:definitions>
    <inkml:context xml:id="ctx0">
      <inkml:inkSource xml:id="inkSrc0">
        <inkml:traceFormat>
          <inkml:channel name="X" type="integer" max="1920" units="cm"/>
          <inkml:channel name="Y" type="integer" max="1080" units="cm"/>
          <inkml:channel name="T" type="integer" max="2.14748E9" units="dev"/>
        </inkml:traceFormat>
        <inkml:channelProperties>
          <inkml:channelProperty channel="X" name="resolution" value="28.36041" units="1/cm"/>
          <inkml:channelProperty channel="Y" name="resolution" value="28.34646" units="1/cm"/>
          <inkml:channelProperty channel="T" name="resolution" value="1" units="1/dev"/>
        </inkml:channelProperties>
      </inkml:inkSource>
      <inkml:timestamp xml:id="ts0" timeString="2019-01-14T11:13:48.021"/>
    </inkml:context>
    <inkml:brush xml:id="br0">
      <inkml:brushProperty name="width" value="0.3" units="cm"/>
      <inkml:brushProperty name="height" value="0.6" units="cm"/>
      <inkml:brushProperty name="color" value="#FFFC00"/>
      <inkml:brushProperty name="tip" value="rectangle"/>
      <inkml:brushProperty name="rasterOp" value="maskPen"/>
      <inkml:brushProperty name="fitToCurve" value="1"/>
    </inkml:brush>
  </inkml:definitions>
  <inkml:trace contextRef="#ctx0" brushRef="#br0">0 169 0,'0'0'31,"0"0"16,91-135-16,-91 135 0,90 0 0,-90 0-15,89 0 0,-89 0-1,90 0 1,1 0-1,-91 0 17,91 0-17,-91 0 16,178 0-31,-87 0 16,0 0 31,-91 0 0,90 0-32,1 0 16,-91 0-31,88 0 16,3 0 15,-91 0-15,91 0-1,-91 0 1,90 0-16,1 0 16,-91 0 15,0 0-16,181 0 1,-90 0 0,90 0-1,-181 0-15,91 0 16,-91 0-1,88 0 17,96 0-17,-94 0 1,-1 0-16,-1 0 15,-88 0 1,91 0 15,90 0-15,-181 0-1,91 0 1,-91 0-16,90 0 31,-90 0 0,88 0-15,3 0 0,-91 0-16,91 0 15,-1 0 1,-90 0 77,91 0-61,-91 0-17,88 0-15,3 0 16,0 0-1,90 0 1,-93 0-16,3 0 16,-91 0 62,90 0-63,1 0 1,0 0-1,-91 0 1,90 0 15,-1 0-15,1 0-1,-90 135 79,0-135-78,93 0 15,-93 0-16,91 0 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1A0AA650F6B44CB0DD8FF91B6FAE78" ma:contentTypeVersion="17" ma:contentTypeDescription="Create a new document." ma:contentTypeScope="" ma:versionID="ea0f2761bc78e3277e3b6cd4817837ed">
  <xsd:schema xmlns:xsd="http://www.w3.org/2001/XMLSchema" xmlns:xs="http://www.w3.org/2001/XMLSchema" xmlns:p="http://schemas.microsoft.com/office/2006/metadata/properties" xmlns:ns2="f6e19669-ed62-4f8d-855d-63adda672424" xmlns:ns3="dbe09e8b-7af8-44e6-bf58-c3a99eab23c2" targetNamespace="http://schemas.microsoft.com/office/2006/metadata/properties" ma:root="true" ma:fieldsID="f6149418cf5f2103900b8c5fe98e2ef6" ns2:_="" ns3:_="">
    <xsd:import namespace="f6e19669-ed62-4f8d-855d-63adda672424"/>
    <xsd:import namespace="dbe09e8b-7af8-44e6-bf58-c3a99eab23c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3:test"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e19669-ed62-4f8d-855d-63adda67242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4f4b4828-d483-40a5-8c30-3953ee13ffe1}" ma:internalName="TaxCatchAll" ma:showField="CatchAllData" ma:web="f6e19669-ed62-4f8d-855d-63adda67242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be09e8b-7af8-44e6-bf58-c3a99eab23c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test" ma:index="21" nillable="true" ma:displayName="test" ma:format="Thumbnail" ma:internalName="test">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324a8c7-a009-42ac-92e3-ebf7b9fc06d7"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haredWithUsers xmlns="f6e19669-ed62-4f8d-855d-63adda672424">
      <UserInfo>
        <DisplayName>Sally Power</DisplayName>
        <AccountId>726</AccountId>
        <AccountType/>
      </UserInfo>
    </SharedWithUsers>
    <TaxCatchAll xmlns="f6e19669-ed62-4f8d-855d-63adda672424" xsi:nil="true"/>
    <test xmlns="dbe09e8b-7af8-44e6-bf58-c3a99eab23c2" xsi:nil="true"/>
    <lcf76f155ced4ddcb4097134ff3c332f xmlns="dbe09e8b-7af8-44e6-bf58-c3a99eab23c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9A14522-3B99-44B0-BA1E-702DD1FFC8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e19669-ed62-4f8d-855d-63adda672424"/>
    <ds:schemaRef ds:uri="dbe09e8b-7af8-44e6-bf58-c3a99eab23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C02762-A1E6-4BC2-AE0E-E1224EF694DC}">
  <ds:schemaRefs>
    <ds:schemaRef ds:uri="http://schemas.microsoft.com/sharepoint/v3/contenttype/forms"/>
  </ds:schemaRefs>
</ds:datastoreItem>
</file>

<file path=customXml/itemProps3.xml><?xml version="1.0" encoding="utf-8"?>
<ds:datastoreItem xmlns:ds="http://schemas.openxmlformats.org/officeDocument/2006/customXml" ds:itemID="{4F24A187-7212-4240-B0B7-452790ECCD33}">
  <ds:schemaRefs>
    <ds:schemaRef ds:uri="http://schemas.openxmlformats.org/officeDocument/2006/bibliography"/>
  </ds:schemaRefs>
</ds:datastoreItem>
</file>

<file path=customXml/itemProps4.xml><?xml version="1.0" encoding="utf-8"?>
<ds:datastoreItem xmlns:ds="http://schemas.openxmlformats.org/officeDocument/2006/customXml" ds:itemID="{D2AC58D2-4AD7-4F20-ADE6-28AE20A9C801}"/>
</file>

<file path=docProps/app.xml><?xml version="1.0" encoding="utf-8"?>
<Properties xmlns="http://schemas.openxmlformats.org/officeDocument/2006/extended-properties" xmlns:vt="http://schemas.openxmlformats.org/officeDocument/2006/docPropsVTypes">
  <Template>Normal</Template>
  <TotalTime>82</TotalTime>
  <Pages>29</Pages>
  <Words>3332</Words>
  <Characters>18997</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Design Religion</Company>
  <LinksUpToDate>false</LinksUpToDate>
  <CharactersWithSpaces>22285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Perry</dc:creator>
  <cp:keywords/>
  <dc:description/>
  <cp:lastModifiedBy>Claudia Roslyn</cp:lastModifiedBy>
  <cp:revision>68</cp:revision>
  <cp:lastPrinted>2023-01-15T10:54:00Z</cp:lastPrinted>
  <dcterms:created xsi:type="dcterms:W3CDTF">2022-06-24T13:52:00Z</dcterms:created>
  <dcterms:modified xsi:type="dcterms:W3CDTF">2023-01-15T10:54:00Z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0x010100F01A0AA650F6B44CB0DD8FF91B6FAE78</vt:lpwstr>
  </property>
</Properties>
</file>