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83" w:rsidRPr="001B2F55" w:rsidRDefault="0050293B" w:rsidP="002769C3">
      <w:pPr>
        <w:pStyle w:val="Mainheading"/>
        <w:spacing w:before="0" w:after="0" w:line="288" w:lineRule="auto"/>
      </w:pPr>
      <w:r w:rsidRPr="001B2F55">
        <w:t>SMART METERING INSTALLER</w:t>
      </w:r>
    </w:p>
    <w:p w:rsidR="00647090" w:rsidRPr="001B2F55" w:rsidRDefault="0050293B" w:rsidP="002769C3">
      <w:pPr>
        <w:pStyle w:val="Mainheading"/>
        <w:spacing w:before="0" w:after="0" w:line="288" w:lineRule="auto"/>
      </w:pPr>
      <w:r w:rsidRPr="001B2F55">
        <w:t>NATIONAL ASSESSMENT</w:t>
      </w:r>
      <w:r w:rsidR="00CD4927">
        <w:t>s</w:t>
      </w:r>
      <w:r w:rsidRPr="001B2F55">
        <w:t xml:space="preserve"> </w:t>
      </w:r>
      <w:r w:rsidR="00ED41AE">
        <w:t xml:space="preserve">| </w:t>
      </w:r>
      <w:r w:rsidR="00041554">
        <w:t xml:space="preserve">LOW PRESSURE </w:t>
      </w:r>
      <w:r w:rsidR="00ED41AE">
        <w:t>GAS</w:t>
      </w:r>
    </w:p>
    <w:p w:rsidR="00457C03" w:rsidRPr="001B2F55" w:rsidRDefault="00457C03" w:rsidP="002769C3">
      <w:pPr>
        <w:pStyle w:val="NormalBold"/>
        <w:spacing w:before="0" w:line="288" w:lineRule="auto"/>
        <w:jc w:val="both"/>
        <w:rPr>
          <w:b w:val="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665"/>
        <w:gridCol w:w="2246"/>
        <w:gridCol w:w="731"/>
        <w:gridCol w:w="1559"/>
        <w:gridCol w:w="2581"/>
      </w:tblGrid>
      <w:tr w:rsidR="0050293B" w:rsidRPr="001B2F55" w:rsidTr="0050293B">
        <w:trPr>
          <w:trHeight w:val="675"/>
        </w:trPr>
        <w:tc>
          <w:tcPr>
            <w:tcW w:w="2665" w:type="dxa"/>
            <w:shd w:val="clear" w:color="auto" w:fill="auto"/>
            <w:vAlign w:val="center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Existing Staff</w:t>
            </w:r>
          </w:p>
        </w:tc>
        <w:sdt>
          <w:sdtPr>
            <w:rPr>
              <w:sz w:val="48"/>
            </w:rPr>
            <w:id w:val="-198222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6" w:type="dxa"/>
                <w:shd w:val="clear" w:color="auto" w:fill="auto"/>
                <w:vAlign w:val="center"/>
              </w:tcPr>
              <w:p w:rsidR="0050293B" w:rsidRPr="001B2F55" w:rsidRDefault="0050293B" w:rsidP="001B2F55">
                <w:pPr>
                  <w:jc w:val="center"/>
                  <w:rPr>
                    <w:sz w:val="22"/>
                  </w:rPr>
                </w:pPr>
                <w:r w:rsidRPr="001B2F55">
                  <w:rPr>
                    <w:rFonts w:ascii="Segoe UI Symbol" w:eastAsia="MS Gothic" w:hAnsi="Segoe UI Symbol" w:cs="Segoe UI Symbol"/>
                    <w:sz w:val="48"/>
                  </w:rPr>
                  <w:t>☐</w:t>
                </w:r>
              </w:p>
            </w:tc>
          </w:sdtContent>
        </w:sdt>
        <w:tc>
          <w:tcPr>
            <w:tcW w:w="2290" w:type="dxa"/>
            <w:gridSpan w:val="2"/>
            <w:shd w:val="clear" w:color="auto" w:fill="auto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New Entrant (Qualification Route)</w:t>
            </w:r>
          </w:p>
        </w:tc>
        <w:sdt>
          <w:sdtPr>
            <w:rPr>
              <w:sz w:val="48"/>
              <w:szCs w:val="48"/>
            </w:rPr>
            <w:id w:val="-42433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1" w:type="dxa"/>
                <w:shd w:val="clear" w:color="auto" w:fill="auto"/>
                <w:vAlign w:val="center"/>
              </w:tcPr>
              <w:p w:rsidR="0050293B" w:rsidRPr="001B2F55" w:rsidRDefault="0050293B" w:rsidP="001B2F55">
                <w:pPr>
                  <w:jc w:val="center"/>
                  <w:rPr>
                    <w:sz w:val="22"/>
                  </w:rPr>
                </w:pPr>
                <w:r w:rsidRPr="001B2F55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0293B" w:rsidRPr="001B2F55" w:rsidTr="0050293B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Candidate Name</w:t>
            </w:r>
          </w:p>
        </w:tc>
        <w:sdt>
          <w:sdtPr>
            <w:rPr>
              <w:sz w:val="22"/>
            </w:rPr>
            <w:id w:val="-2026089021"/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0293B" w:rsidRPr="001B2F55" w:rsidRDefault="0050293B" w:rsidP="009272FB">
                <w:pPr>
                  <w:rPr>
                    <w:sz w:val="22"/>
                  </w:rPr>
                </w:pP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NI No.</w:t>
            </w:r>
          </w:p>
        </w:tc>
        <w:sdt>
          <w:sdtPr>
            <w:rPr>
              <w:sz w:val="22"/>
            </w:rPr>
            <w:id w:val="-985935955"/>
            <w:showingPlcHdr/>
          </w:sdtPr>
          <w:sdtEndPr/>
          <w:sdtContent>
            <w:tc>
              <w:tcPr>
                <w:tcW w:w="2581" w:type="dxa"/>
                <w:shd w:val="clear" w:color="auto" w:fill="auto"/>
              </w:tcPr>
              <w:p w:rsidR="0050293B" w:rsidRPr="001B2F55" w:rsidRDefault="0050293B" w:rsidP="009272FB">
                <w:pPr>
                  <w:rPr>
                    <w:sz w:val="22"/>
                  </w:rPr>
                </w:pPr>
              </w:p>
            </w:tc>
          </w:sdtContent>
        </w:sdt>
      </w:tr>
      <w:tr w:rsidR="0050293B" w:rsidRPr="001B2F55" w:rsidTr="0050293B">
        <w:trPr>
          <w:trHeight w:val="425"/>
        </w:trPr>
        <w:tc>
          <w:tcPr>
            <w:tcW w:w="7201" w:type="dxa"/>
            <w:gridSpan w:val="4"/>
            <w:shd w:val="clear" w:color="auto" w:fill="auto"/>
            <w:vAlign w:val="center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Work Based Experience Carried Out?</w:t>
            </w:r>
          </w:p>
        </w:tc>
        <w:sdt>
          <w:sdtPr>
            <w:rPr>
              <w:sz w:val="48"/>
              <w:szCs w:val="48"/>
            </w:rPr>
            <w:id w:val="31938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1" w:type="dxa"/>
                <w:shd w:val="clear" w:color="auto" w:fill="auto"/>
                <w:vAlign w:val="center"/>
              </w:tcPr>
              <w:p w:rsidR="0050293B" w:rsidRPr="001B2F55" w:rsidRDefault="0050293B" w:rsidP="001B2F55">
                <w:pPr>
                  <w:jc w:val="center"/>
                  <w:rPr>
                    <w:sz w:val="22"/>
                  </w:rPr>
                </w:pPr>
                <w:r w:rsidRPr="001B2F55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0293B" w:rsidRPr="001B2F55" w:rsidTr="0050293B">
        <w:tc>
          <w:tcPr>
            <w:tcW w:w="2665" w:type="dxa"/>
            <w:shd w:val="clear" w:color="auto" w:fill="auto"/>
            <w:vAlign w:val="center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Work Experience Employer</w:t>
            </w:r>
          </w:p>
        </w:tc>
        <w:sdt>
          <w:sdtPr>
            <w:rPr>
              <w:sz w:val="22"/>
            </w:rPr>
            <w:id w:val="1713149581"/>
            <w:showingPlcHdr/>
          </w:sdtPr>
          <w:sdtEndPr/>
          <w:sdtContent>
            <w:tc>
              <w:tcPr>
                <w:tcW w:w="7117" w:type="dxa"/>
                <w:gridSpan w:val="4"/>
                <w:shd w:val="clear" w:color="auto" w:fill="auto"/>
              </w:tcPr>
              <w:p w:rsidR="0050293B" w:rsidRPr="001B2F55" w:rsidRDefault="0050293B" w:rsidP="009272FB">
                <w:pPr>
                  <w:rPr>
                    <w:sz w:val="22"/>
                  </w:rPr>
                </w:pPr>
              </w:p>
            </w:tc>
          </w:sdtContent>
        </w:sdt>
      </w:tr>
      <w:tr w:rsidR="0050293B" w:rsidRPr="001B2F55" w:rsidTr="00ED41AE">
        <w:trPr>
          <w:trHeight w:val="689"/>
        </w:trPr>
        <w:tc>
          <w:tcPr>
            <w:tcW w:w="2665" w:type="dxa"/>
            <w:shd w:val="clear" w:color="auto" w:fill="auto"/>
            <w:vAlign w:val="center"/>
          </w:tcPr>
          <w:p w:rsidR="0050293B" w:rsidRPr="001B2F55" w:rsidRDefault="0050293B" w:rsidP="001B2F55">
            <w:pPr>
              <w:rPr>
                <w:sz w:val="22"/>
              </w:rPr>
            </w:pPr>
            <w:r w:rsidRPr="001B2F55">
              <w:rPr>
                <w:sz w:val="22"/>
              </w:rPr>
              <w:t>Evidence of Work Experience</w:t>
            </w:r>
          </w:p>
        </w:tc>
        <w:sdt>
          <w:sdtPr>
            <w:rPr>
              <w:sz w:val="22"/>
            </w:rPr>
            <w:id w:val="-1663847436"/>
            <w:showingPlcHdr/>
          </w:sdtPr>
          <w:sdtEndPr/>
          <w:sdtContent>
            <w:tc>
              <w:tcPr>
                <w:tcW w:w="7117" w:type="dxa"/>
                <w:gridSpan w:val="4"/>
                <w:shd w:val="clear" w:color="auto" w:fill="auto"/>
              </w:tcPr>
              <w:p w:rsidR="0050293B" w:rsidRPr="001B2F55" w:rsidRDefault="0050293B" w:rsidP="009272FB">
                <w:pPr>
                  <w:rPr>
                    <w:sz w:val="22"/>
                  </w:rPr>
                </w:pPr>
              </w:p>
            </w:tc>
          </w:sdtContent>
        </w:sdt>
      </w:tr>
      <w:tr w:rsidR="001B2F55" w:rsidRPr="001B2F55" w:rsidTr="009272FB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1B2F55" w:rsidRPr="001B2F55" w:rsidRDefault="001B2F55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Assessor Name</w:t>
            </w:r>
          </w:p>
        </w:tc>
        <w:tc>
          <w:tcPr>
            <w:tcW w:w="7117" w:type="dxa"/>
            <w:gridSpan w:val="4"/>
            <w:shd w:val="clear" w:color="auto" w:fill="auto"/>
          </w:tcPr>
          <w:sdt>
            <w:sdtPr>
              <w:rPr>
                <w:sz w:val="22"/>
              </w:rPr>
              <w:id w:val="2003387664"/>
              <w:showingPlcHdr/>
            </w:sdtPr>
            <w:sdtEndPr/>
            <w:sdtContent>
              <w:p w:rsidR="001B2F55" w:rsidRPr="001B2F55" w:rsidRDefault="00E97611" w:rsidP="009272FB">
                <w:pPr>
                  <w:rPr>
                    <w:sz w:val="22"/>
                  </w:rPr>
                </w:pPr>
              </w:p>
            </w:sdtContent>
          </w:sdt>
          <w:sdt>
            <w:sdtPr>
              <w:rPr>
                <w:sz w:val="22"/>
              </w:rPr>
              <w:id w:val="-1060707038"/>
              <w:showingPlcHdr/>
            </w:sdtPr>
            <w:sdtEndPr/>
            <w:sdtContent>
              <w:p w:rsidR="001B2F55" w:rsidRPr="001B2F55" w:rsidRDefault="00E97611" w:rsidP="009272FB">
                <w:pPr>
                  <w:rPr>
                    <w:sz w:val="22"/>
                  </w:rPr>
                </w:pPr>
              </w:p>
            </w:sdtContent>
          </w:sdt>
        </w:tc>
      </w:tr>
      <w:tr w:rsidR="001B2F55" w:rsidRPr="001B2F55" w:rsidTr="009272FB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1B2F55" w:rsidRPr="001B2F55" w:rsidRDefault="001B2F55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Company</w:t>
            </w:r>
          </w:p>
        </w:tc>
        <w:tc>
          <w:tcPr>
            <w:tcW w:w="7117" w:type="dxa"/>
            <w:gridSpan w:val="4"/>
            <w:shd w:val="clear" w:color="auto" w:fill="auto"/>
          </w:tcPr>
          <w:p w:rsidR="001B2F55" w:rsidRPr="001B2F55" w:rsidRDefault="001B2F55" w:rsidP="009272FB">
            <w:pPr>
              <w:rPr>
                <w:sz w:val="22"/>
              </w:rPr>
            </w:pPr>
          </w:p>
        </w:tc>
      </w:tr>
      <w:tr w:rsidR="001B2F55" w:rsidRPr="001B2F55" w:rsidTr="0050293B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1B2F55" w:rsidRPr="001B2F55" w:rsidRDefault="001B2F55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Location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2F55" w:rsidRPr="001B2F55" w:rsidRDefault="001B2F55" w:rsidP="009272FB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F55" w:rsidRPr="001B2F55" w:rsidRDefault="001B2F55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Date</w:t>
            </w:r>
          </w:p>
        </w:tc>
        <w:tc>
          <w:tcPr>
            <w:tcW w:w="2581" w:type="dxa"/>
            <w:shd w:val="clear" w:color="auto" w:fill="auto"/>
          </w:tcPr>
          <w:p w:rsidR="001B2F55" w:rsidRPr="001B2F55" w:rsidRDefault="001B2F55" w:rsidP="009272FB">
            <w:pPr>
              <w:rPr>
                <w:sz w:val="22"/>
              </w:rPr>
            </w:pPr>
          </w:p>
        </w:tc>
      </w:tr>
      <w:tr w:rsidR="0050293B" w:rsidRPr="001B2F55" w:rsidTr="001B2F55">
        <w:trPr>
          <w:trHeight w:val="676"/>
        </w:trPr>
        <w:tc>
          <w:tcPr>
            <w:tcW w:w="2665" w:type="dxa"/>
            <w:shd w:val="clear" w:color="auto" w:fill="auto"/>
            <w:vAlign w:val="center"/>
          </w:tcPr>
          <w:p w:rsidR="0050293B" w:rsidRPr="001B2F55" w:rsidRDefault="0050293B" w:rsidP="001B2F55">
            <w:pPr>
              <w:rPr>
                <w:sz w:val="22"/>
              </w:rPr>
            </w:pPr>
            <w:r w:rsidRPr="001B2F55">
              <w:rPr>
                <w:sz w:val="22"/>
              </w:rPr>
              <w:t>Special Requirements?</w:t>
            </w:r>
          </w:p>
        </w:tc>
        <w:sdt>
          <w:sdtPr>
            <w:rPr>
              <w:sz w:val="22"/>
            </w:rPr>
            <w:id w:val="796035537"/>
          </w:sdtPr>
          <w:sdtEndPr/>
          <w:sdtContent>
            <w:tc>
              <w:tcPr>
                <w:tcW w:w="7117" w:type="dxa"/>
                <w:gridSpan w:val="4"/>
                <w:shd w:val="clear" w:color="auto" w:fill="auto"/>
              </w:tcPr>
              <w:p w:rsidR="00ED41AE" w:rsidRDefault="00ED41AE" w:rsidP="009272FB">
                <w:pPr>
                  <w:rPr>
                    <w:sz w:val="22"/>
                  </w:rPr>
                </w:pPr>
              </w:p>
              <w:p w:rsidR="0050293B" w:rsidRPr="001B2F55" w:rsidRDefault="0050293B" w:rsidP="009272FB">
                <w:pPr>
                  <w:rPr>
                    <w:sz w:val="22"/>
                  </w:rPr>
                </w:pPr>
              </w:p>
            </w:tc>
          </w:sdtContent>
        </w:sdt>
      </w:tr>
      <w:tr w:rsidR="00ED41AE" w:rsidRPr="001B2F55" w:rsidTr="0099627B">
        <w:trPr>
          <w:trHeight w:val="676"/>
        </w:trPr>
        <w:tc>
          <w:tcPr>
            <w:tcW w:w="7201" w:type="dxa"/>
            <w:gridSpan w:val="4"/>
            <w:shd w:val="clear" w:color="auto" w:fill="auto"/>
            <w:vAlign w:val="center"/>
          </w:tcPr>
          <w:p w:rsidR="00ED41AE" w:rsidRDefault="00ED41AE" w:rsidP="009272FB">
            <w:pPr>
              <w:rPr>
                <w:sz w:val="22"/>
              </w:rPr>
            </w:pPr>
            <w:r w:rsidRPr="00ED41AE">
              <w:rPr>
                <w:sz w:val="22"/>
              </w:rPr>
              <w:t>Smart Metering (Gas): Low Pressure up to U6 only</w:t>
            </w:r>
          </w:p>
        </w:tc>
        <w:sdt>
          <w:sdtPr>
            <w:rPr>
              <w:sz w:val="48"/>
              <w:szCs w:val="48"/>
            </w:rPr>
            <w:id w:val="-184546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1" w:type="dxa"/>
                <w:shd w:val="clear" w:color="auto" w:fill="auto"/>
              </w:tcPr>
              <w:p w:rsidR="00ED41AE" w:rsidRDefault="00ED41AE" w:rsidP="00ED41AE">
                <w:pPr>
                  <w:jc w:val="center"/>
                  <w:rPr>
                    <w:sz w:val="22"/>
                  </w:rPr>
                </w:pPr>
                <w:r w:rsidRPr="001B2F55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:rsidR="00E86ADF" w:rsidRDefault="00E86ADF" w:rsidP="00ED41AE">
      <w:pPr>
        <w:spacing w:before="120" w:after="240"/>
        <w:ind w:left="-284"/>
        <w:rPr>
          <w:b/>
          <w:bCs/>
          <w:caps/>
          <w:color w:val="F26100"/>
          <w:sz w:val="22"/>
          <w:szCs w:val="22"/>
        </w:rPr>
      </w:pPr>
    </w:p>
    <w:p w:rsidR="00E86ADF" w:rsidRDefault="00E86ADF">
      <w:pPr>
        <w:tabs>
          <w:tab w:val="clear" w:pos="567"/>
        </w:tabs>
        <w:rPr>
          <w:b/>
          <w:bCs/>
          <w:caps/>
          <w:color w:val="F26100"/>
          <w:sz w:val="22"/>
          <w:szCs w:val="22"/>
        </w:rPr>
      </w:pPr>
      <w:r>
        <w:rPr>
          <w:b/>
          <w:bCs/>
          <w:caps/>
          <w:color w:val="F26100"/>
          <w:sz w:val="22"/>
          <w:szCs w:val="22"/>
        </w:rPr>
        <w:br w:type="page"/>
      </w:r>
    </w:p>
    <w:p w:rsidR="00E86ADF" w:rsidRPr="001B2F55" w:rsidRDefault="00E86ADF" w:rsidP="00E86ADF">
      <w:pPr>
        <w:ind w:left="-284"/>
        <w:rPr>
          <w:b/>
          <w:bCs/>
          <w:caps/>
          <w:color w:val="F26100"/>
          <w:sz w:val="22"/>
          <w:szCs w:val="22"/>
        </w:rPr>
      </w:pPr>
      <w:r w:rsidRPr="001B2F55">
        <w:rPr>
          <w:b/>
          <w:bCs/>
          <w:caps/>
          <w:color w:val="F26100"/>
          <w:sz w:val="22"/>
          <w:szCs w:val="22"/>
        </w:rPr>
        <w:t xml:space="preserve">AssEssment Requirements </w:t>
      </w:r>
    </w:p>
    <w:p w:rsidR="00E86ADF" w:rsidRPr="001B2F55" w:rsidRDefault="00E86ADF" w:rsidP="00E86ADF">
      <w:pPr>
        <w:contextualSpacing/>
        <w:rPr>
          <w:rFonts w:cs="Arial"/>
          <w:b/>
          <w:sz w:val="24"/>
        </w:rPr>
      </w:pPr>
      <w:r w:rsidRPr="001B2F55">
        <w:rPr>
          <w:rFonts w:cs="Arial"/>
          <w:b/>
          <w:sz w:val="24"/>
        </w:rPr>
        <w:t>The assessment MUST meet ALL of the following requirements –</w:t>
      </w:r>
    </w:p>
    <w:p w:rsidR="00E86ADF" w:rsidRPr="001B2F55" w:rsidRDefault="00E86ADF" w:rsidP="00E86ADF">
      <w:pPr>
        <w:pStyle w:val="ListParagraph"/>
        <w:numPr>
          <w:ilvl w:val="0"/>
          <w:numId w:val="36"/>
        </w:numPr>
        <w:spacing w:after="0"/>
        <w:ind w:left="426" w:hanging="426"/>
        <w:contextualSpacing w:val="0"/>
        <w:rPr>
          <w:rFonts w:ascii="Verdana" w:hAnsi="Verdana" w:cs="Arial"/>
          <w:color w:val="0062C3"/>
          <w:sz w:val="36"/>
          <w:szCs w:val="36"/>
        </w:rPr>
      </w:pPr>
      <w:r w:rsidRPr="001B2F55">
        <w:rPr>
          <w:rFonts w:ascii="Verdana" w:hAnsi="Verdana" w:cs="Arial"/>
          <w:bCs/>
        </w:rPr>
        <w:t>Prior to the practical assessment each delegate must have been assessed as having sufficient underpinning knowledge as outline within the scheme rules.</w:t>
      </w:r>
    </w:p>
    <w:p w:rsidR="00E86ADF" w:rsidRPr="001B2F55" w:rsidRDefault="00E86ADF" w:rsidP="00E86ADF">
      <w:pPr>
        <w:pStyle w:val="ListParagraph"/>
        <w:numPr>
          <w:ilvl w:val="0"/>
          <w:numId w:val="36"/>
        </w:numPr>
        <w:spacing w:after="0"/>
        <w:ind w:left="426" w:hanging="426"/>
        <w:contextualSpacing w:val="0"/>
        <w:rPr>
          <w:rFonts w:ascii="Verdana" w:hAnsi="Verdana" w:cs="Arial"/>
          <w:bCs/>
        </w:rPr>
      </w:pPr>
      <w:r w:rsidRPr="001B2F55">
        <w:rPr>
          <w:rFonts w:ascii="Verdana" w:hAnsi="Verdana" w:cs="Arial"/>
          <w:bCs/>
        </w:rPr>
        <w:t>The practical assessment must be completed following completion of a work placement</w:t>
      </w:r>
    </w:p>
    <w:p w:rsidR="00E86ADF" w:rsidRPr="001B2F55" w:rsidRDefault="00E86ADF" w:rsidP="00E86ADF">
      <w:pPr>
        <w:pStyle w:val="ListParagraph"/>
        <w:numPr>
          <w:ilvl w:val="0"/>
          <w:numId w:val="36"/>
        </w:numPr>
        <w:spacing w:after="0"/>
        <w:ind w:left="426" w:hanging="426"/>
        <w:contextualSpacing w:val="0"/>
        <w:rPr>
          <w:rFonts w:ascii="Verdana" w:hAnsi="Verdana" w:cs="Arial"/>
          <w:color w:val="0062C3"/>
          <w:sz w:val="36"/>
          <w:szCs w:val="36"/>
        </w:rPr>
      </w:pPr>
      <w:r w:rsidRPr="001B2F55">
        <w:rPr>
          <w:rFonts w:ascii="Verdana" w:hAnsi="Verdana" w:cs="Arial"/>
          <w:bCs/>
        </w:rPr>
        <w:t xml:space="preserve">The assessment must be conducted by a person has gained </w:t>
      </w:r>
      <w:r w:rsidRPr="001B2F55">
        <w:rPr>
          <w:rFonts w:ascii="Verdana" w:hAnsi="Verdana" w:cs="Arial"/>
          <w:b/>
          <w:bCs/>
        </w:rPr>
        <w:t>ALL</w:t>
      </w:r>
      <w:r w:rsidRPr="001B2F55">
        <w:rPr>
          <w:rFonts w:ascii="Verdana" w:hAnsi="Verdana" w:cs="Arial"/>
          <w:bCs/>
        </w:rPr>
        <w:t xml:space="preserve"> of following –</w:t>
      </w:r>
    </w:p>
    <w:p w:rsidR="00E86ADF" w:rsidRPr="001B2F55" w:rsidRDefault="00E86ADF" w:rsidP="00E86ADF">
      <w:pPr>
        <w:pStyle w:val="ListParagraph"/>
        <w:numPr>
          <w:ilvl w:val="0"/>
          <w:numId w:val="38"/>
        </w:numPr>
        <w:spacing w:after="0"/>
        <w:contextualSpacing w:val="0"/>
        <w:rPr>
          <w:rFonts w:ascii="Verdana" w:hAnsi="Verdana" w:cs="Arial"/>
          <w:color w:val="0062C3"/>
          <w:sz w:val="36"/>
          <w:szCs w:val="36"/>
        </w:rPr>
      </w:pPr>
      <w:r w:rsidRPr="001B2F55">
        <w:rPr>
          <w:rFonts w:ascii="Verdana" w:hAnsi="Verdana"/>
          <w:color w:val="000000"/>
        </w:rPr>
        <w:t>Completed, and successfully passed, the National Assessment Specification for the category against which they are assessing.</w:t>
      </w:r>
    </w:p>
    <w:p w:rsidR="00E86ADF" w:rsidRPr="001B2F55" w:rsidRDefault="00E86ADF" w:rsidP="00E86ADF">
      <w:pPr>
        <w:pStyle w:val="ListParagraph"/>
        <w:numPr>
          <w:ilvl w:val="0"/>
          <w:numId w:val="38"/>
        </w:numPr>
        <w:spacing w:after="0"/>
        <w:contextualSpacing w:val="0"/>
        <w:rPr>
          <w:rFonts w:ascii="Verdana" w:hAnsi="Verdana" w:cs="Arial"/>
          <w:color w:val="0062C3"/>
          <w:sz w:val="36"/>
          <w:szCs w:val="36"/>
        </w:rPr>
      </w:pPr>
      <w:r w:rsidRPr="001B2F55">
        <w:rPr>
          <w:rFonts w:ascii="Verdana" w:hAnsi="Verdana" w:cs="Arial"/>
          <w:bCs/>
        </w:rPr>
        <w:t>Proven occupational experience of work in the context of the activity for which they are assessing</w:t>
      </w:r>
    </w:p>
    <w:p w:rsidR="00E86ADF" w:rsidRPr="001B2F55" w:rsidRDefault="00E86ADF" w:rsidP="00E86ADF">
      <w:pPr>
        <w:pStyle w:val="ListParagraph"/>
        <w:numPr>
          <w:ilvl w:val="0"/>
          <w:numId w:val="38"/>
        </w:numPr>
        <w:spacing w:after="0"/>
        <w:contextualSpacing w:val="0"/>
        <w:rPr>
          <w:rFonts w:ascii="Verdana" w:hAnsi="Verdana" w:cs="Arial"/>
          <w:color w:val="0062C3"/>
          <w:sz w:val="36"/>
          <w:szCs w:val="36"/>
        </w:rPr>
      </w:pPr>
      <w:r w:rsidRPr="001B2F55">
        <w:rPr>
          <w:rFonts w:ascii="Verdana" w:hAnsi="Verdana" w:cs="Arial"/>
          <w:bCs/>
        </w:rPr>
        <w:t>One or more of the following assessor awards or an equivalent -</w:t>
      </w:r>
    </w:p>
    <w:p w:rsidR="00E86ADF" w:rsidRPr="005A57F7" w:rsidRDefault="00E86ADF" w:rsidP="00E86ADF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 xml:space="preserve">Minimum requirement: Understanding the principles or practice of assessment (Unit certificate from any Ofqual regulated Awarding Body, mostly known as TAQA from City and Guilds) </w:t>
      </w:r>
    </w:p>
    <w:p w:rsidR="00E86ADF" w:rsidRPr="005A57F7" w:rsidRDefault="00E86ADF" w:rsidP="00E86ADF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 xml:space="preserve">Level 3 Certificate in Assessing Vocational Achievement </w:t>
      </w:r>
    </w:p>
    <w:p w:rsidR="00E86ADF" w:rsidRPr="005A57F7" w:rsidRDefault="00E86ADF" w:rsidP="00E86ADF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 xml:space="preserve">Level 3 Award in Assessing Competence in the Work Environment </w:t>
      </w:r>
    </w:p>
    <w:p w:rsidR="00E86ADF" w:rsidRPr="005A57F7" w:rsidRDefault="00E86ADF" w:rsidP="00E86ADF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>Working towards one of the above</w:t>
      </w:r>
    </w:p>
    <w:p w:rsidR="00E86ADF" w:rsidRPr="005A57F7" w:rsidRDefault="00E86ADF" w:rsidP="00E86ADF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>or hold one of the predecessor qualifications, which includes:</w:t>
      </w:r>
    </w:p>
    <w:p w:rsidR="00E86ADF" w:rsidRPr="005A57F7" w:rsidRDefault="00E86ADF" w:rsidP="00E86ADF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 xml:space="preserve">A1 Assess candidates using a range of methods </w:t>
      </w:r>
    </w:p>
    <w:p w:rsidR="00E86ADF" w:rsidRPr="005A57F7" w:rsidRDefault="00E86ADF" w:rsidP="00E86ADF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 xml:space="preserve">A2: 'Award in Assessing Candidates' Performance through observation </w:t>
      </w:r>
    </w:p>
    <w:p w:rsidR="00E86ADF" w:rsidRPr="001B2F55" w:rsidRDefault="00E86ADF" w:rsidP="00E86ADF">
      <w:pPr>
        <w:spacing w:line="288" w:lineRule="auto"/>
        <w:jc w:val="both"/>
        <w:rPr>
          <w:b/>
          <w:bCs/>
          <w:color w:val="FF6600"/>
        </w:rPr>
        <w:sectPr w:rsidR="00E86ADF" w:rsidRPr="001B2F55" w:rsidSect="001B2F55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2410" w:right="991" w:bottom="1134" w:left="1418" w:header="709" w:footer="709" w:gutter="0"/>
          <w:cols w:space="284"/>
          <w:titlePg/>
          <w:docGrid w:linePitch="360"/>
        </w:sect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>D32/33 Assess candidate performance, using differing sources of evidence</w:t>
      </w:r>
    </w:p>
    <w:p w:rsidR="003F7BA2" w:rsidRPr="001B2F55" w:rsidRDefault="003F7BA2" w:rsidP="001F5C32">
      <w:pPr>
        <w:spacing w:line="288" w:lineRule="auto"/>
        <w:jc w:val="both"/>
        <w:rPr>
          <w:b/>
          <w:bCs/>
          <w:color w:val="FF6600"/>
        </w:rPr>
        <w:sectPr w:rsidR="003F7BA2" w:rsidRPr="001B2F55" w:rsidSect="001B2F55">
          <w:footerReference w:type="even" r:id="rId11"/>
          <w:footerReference w:type="default" r:id="rId12"/>
          <w:headerReference w:type="first" r:id="rId13"/>
          <w:pgSz w:w="11906" w:h="16838" w:code="9"/>
          <w:pgMar w:top="2410" w:right="991" w:bottom="1134" w:left="1418" w:header="709" w:footer="709" w:gutter="0"/>
          <w:cols w:space="284"/>
          <w:titlePg/>
          <w:docGrid w:linePitch="360"/>
        </w:sectPr>
      </w:pPr>
    </w:p>
    <w:p w:rsidR="00EC76BE" w:rsidRPr="001B2F55" w:rsidRDefault="00EC76BE" w:rsidP="00EC76BE">
      <w:pPr>
        <w:pStyle w:val="Mainheading"/>
        <w:spacing w:before="0" w:after="0" w:line="288" w:lineRule="auto"/>
      </w:pPr>
      <w:bookmarkStart w:id="0" w:name="_Toc459217075"/>
      <w:r w:rsidRPr="001B2F55">
        <w:t>SMART METERING INSTALLER</w:t>
      </w:r>
    </w:p>
    <w:p w:rsidR="003912B4" w:rsidRDefault="00B344F2" w:rsidP="0014630F">
      <w:pPr>
        <w:spacing w:before="480"/>
        <w:rPr>
          <w:b/>
          <w:bCs/>
          <w:caps/>
          <w:color w:val="F26100"/>
          <w:sz w:val="22"/>
          <w:szCs w:val="22"/>
        </w:rPr>
      </w:pPr>
      <w:r>
        <w:rPr>
          <w:b/>
          <w:bCs/>
          <w:caps/>
          <w:color w:val="F26100"/>
          <w:sz w:val="22"/>
          <w:szCs w:val="22"/>
        </w:rPr>
        <w:t xml:space="preserve">1.0 </w:t>
      </w:r>
      <w:r w:rsidR="00D835AE" w:rsidRPr="001B2F55">
        <w:rPr>
          <w:b/>
          <w:bCs/>
          <w:caps/>
          <w:color w:val="F26100"/>
          <w:sz w:val="22"/>
          <w:szCs w:val="22"/>
        </w:rPr>
        <w:t>Delivering Customer Service in the Smart Metering Sector</w:t>
      </w:r>
      <w:r w:rsidR="003912B4">
        <w:rPr>
          <w:b/>
          <w:bCs/>
          <w:caps/>
          <w:color w:val="F26100"/>
          <w:sz w:val="22"/>
          <w:szCs w:val="22"/>
        </w:rPr>
        <w:t xml:space="preserve">            </w:t>
      </w:r>
      <w:r w:rsidR="003912B4" w:rsidRPr="0014630F">
        <w:rPr>
          <w:bCs/>
          <w:caps/>
          <w:sz w:val="22"/>
          <w:szCs w:val="22"/>
        </w:rPr>
        <w:t>(</w:t>
      </w:r>
      <w:r w:rsidR="00D23940">
        <w:rPr>
          <w:rFonts w:cs="Arial"/>
        </w:rPr>
        <w:t xml:space="preserve">This module may be assessed </w:t>
      </w:r>
      <w:r w:rsidR="003912B4">
        <w:rPr>
          <w:rFonts w:cs="Arial"/>
        </w:rPr>
        <w:t>through simulation where necessary)</w:t>
      </w:r>
    </w:p>
    <w:p w:rsidR="00D835AE" w:rsidRPr="005D3DCA" w:rsidRDefault="00D835AE" w:rsidP="0014630F">
      <w:pPr>
        <w:spacing w:before="240" w:after="240"/>
        <w:outlineLvl w:val="0"/>
        <w:rPr>
          <w:rFonts w:cs="Arial"/>
        </w:rPr>
      </w:pPr>
      <w:r w:rsidRPr="005D3DCA">
        <w:rPr>
          <w:rFonts w:cs="Arial"/>
          <w:b/>
        </w:rPr>
        <w:t>Candidates are required to successfully complete ALL of the following</w:t>
      </w:r>
      <w:r w:rsidR="00AB0C2D">
        <w:rPr>
          <w:rFonts w:cs="Arial"/>
          <w:b/>
        </w:rPr>
        <w:t xml:space="preserve"> criteria</w:t>
      </w:r>
      <w:r w:rsidRPr="005D3DCA">
        <w:rPr>
          <w:rFonts w:cs="Arial"/>
        </w:rPr>
        <w:t xml:space="preserve">   </w:t>
      </w:r>
    </w:p>
    <w:tbl>
      <w:tblPr>
        <w:tblStyle w:val="TableGrid111"/>
        <w:tblW w:w="9776" w:type="dxa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2977"/>
      </w:tblGrid>
      <w:tr w:rsidR="00ED41AE" w:rsidRPr="001B2F55" w:rsidTr="00ED41AE">
        <w:trPr>
          <w:trHeight w:val="579"/>
        </w:trPr>
        <w:tc>
          <w:tcPr>
            <w:tcW w:w="704" w:type="dxa"/>
            <w:shd w:val="clear" w:color="auto" w:fill="B4A88C"/>
          </w:tcPr>
          <w:p w:rsidR="00ED41AE" w:rsidRDefault="00ED41AE" w:rsidP="00443F9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B4A88C"/>
            <w:noWrap/>
            <w:vAlign w:val="center"/>
          </w:tcPr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 Installation Assessment </w:t>
            </w:r>
            <w:r w:rsidRPr="001B2F55">
              <w:rPr>
                <w:color w:val="FFFFFF" w:themeColor="background1"/>
              </w:rPr>
              <w:t>Criteria</w:t>
            </w:r>
          </w:p>
        </w:tc>
        <w:tc>
          <w:tcPr>
            <w:tcW w:w="850" w:type="dxa"/>
            <w:shd w:val="clear" w:color="auto" w:fill="B4A88C"/>
            <w:vAlign w:val="center"/>
          </w:tcPr>
          <w:p w:rsidR="00ED41AE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Y/N</w:t>
            </w:r>
          </w:p>
        </w:tc>
        <w:tc>
          <w:tcPr>
            <w:tcW w:w="2977" w:type="dxa"/>
            <w:shd w:val="clear" w:color="auto" w:fill="B4A88C"/>
            <w:noWrap/>
            <w:vAlign w:val="center"/>
          </w:tcPr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 w:rsidRPr="001B2F55">
              <w:rPr>
                <w:color w:val="FFFFFF" w:themeColor="background1"/>
              </w:rPr>
              <w:t>Assessor Comments</w:t>
            </w:r>
          </w:p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Pr="001B2F55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ED41AE" w:rsidRPr="001B2F55" w:rsidRDefault="00ED41AE" w:rsidP="00443F92">
            <w:r w:rsidRPr="001B2F55">
              <w:rPr>
                <w:rFonts w:cs="Arial"/>
              </w:rPr>
              <w:t xml:space="preserve">Introduce and identify self to customers in line with company </w:t>
            </w:r>
            <w:r>
              <w:rPr>
                <w:rFonts w:cs="Arial"/>
              </w:rPr>
              <w:t xml:space="preserve">protocols/ </w:t>
            </w:r>
            <w:r w:rsidRPr="001B2F55">
              <w:rPr>
                <w:rFonts w:cs="Arial"/>
              </w:rPr>
              <w:t>requirements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Pr="001B2F55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5" w:type="dxa"/>
          </w:tcPr>
          <w:p w:rsidR="00ED41AE" w:rsidRPr="001B2F55" w:rsidRDefault="00ED41AE" w:rsidP="00443F92">
            <w:r w:rsidRPr="001B2F55">
              <w:rPr>
                <w:rFonts w:cs="Arial"/>
              </w:rPr>
              <w:t>Explain to the customer the purpose of the visit</w:t>
            </w:r>
            <w:r>
              <w:rPr>
                <w:rFonts w:cs="Arial"/>
              </w:rPr>
              <w:t xml:space="preserve"> in a polite and professional manner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5" w:type="dxa"/>
          </w:tcPr>
          <w:p w:rsidR="00ED41AE" w:rsidRPr="001B2F55" w:rsidRDefault="00ED41AE" w:rsidP="00443F92">
            <w:r>
              <w:rPr>
                <w:rFonts w:cs="Arial"/>
              </w:rPr>
              <w:t>Explain the</w:t>
            </w:r>
            <w:r w:rsidRPr="001B2F55">
              <w:rPr>
                <w:rFonts w:cs="Arial"/>
              </w:rPr>
              <w:t xml:space="preserve"> work-plan </w:t>
            </w:r>
            <w:r>
              <w:rPr>
                <w:rFonts w:cs="Arial"/>
              </w:rPr>
              <w:t>to</w:t>
            </w:r>
            <w:r w:rsidRPr="001B2F55">
              <w:rPr>
                <w:rFonts w:cs="Arial"/>
              </w:rPr>
              <w:t xml:space="preserve"> the customer, providing all relevant information</w:t>
            </w:r>
            <w:r w:rsidRPr="001B2F55" w:rsidDel="00781EB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including the required interruption of gas and/or electricity supply 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Pr="001B2F55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45" w:type="dxa"/>
          </w:tcPr>
          <w:p w:rsidR="00ED41AE" w:rsidRPr="001B2F55" w:rsidRDefault="00ED41AE" w:rsidP="00443F92">
            <w:r w:rsidRPr="001B2F55">
              <w:rPr>
                <w:rFonts w:cs="Arial"/>
              </w:rPr>
              <w:t>Listen to the customer</w:t>
            </w:r>
            <w:r>
              <w:rPr>
                <w:rFonts w:cs="Arial"/>
              </w:rPr>
              <w:t>s</w:t>
            </w:r>
            <w:r w:rsidRPr="001B2F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queries </w:t>
            </w:r>
            <w:r w:rsidRPr="001B2F55">
              <w:rPr>
                <w:rFonts w:cs="Arial"/>
              </w:rPr>
              <w:t>and respond appropriately to customer requirements</w:t>
            </w:r>
            <w:r w:rsidRPr="001B2F55" w:rsidDel="00781EBC">
              <w:rPr>
                <w:rFonts w:cs="Arial"/>
              </w:rPr>
              <w:t xml:space="preserve"> 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rPr>
          <w:trHeight w:val="579"/>
        </w:trPr>
        <w:tc>
          <w:tcPr>
            <w:tcW w:w="704" w:type="dxa"/>
            <w:shd w:val="clear" w:color="auto" w:fill="B4A88C"/>
            <w:vAlign w:val="center"/>
          </w:tcPr>
          <w:p w:rsidR="00ED41AE" w:rsidRDefault="00ED41AE" w:rsidP="00ED41A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B4A88C"/>
            <w:noWrap/>
            <w:vAlign w:val="center"/>
          </w:tcPr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Post Installation Assessment </w:t>
            </w:r>
            <w:r w:rsidRPr="001B2F55">
              <w:rPr>
                <w:color w:val="FFFFFF" w:themeColor="background1"/>
              </w:rPr>
              <w:t>Criteria</w:t>
            </w:r>
          </w:p>
        </w:tc>
        <w:tc>
          <w:tcPr>
            <w:tcW w:w="850" w:type="dxa"/>
            <w:shd w:val="clear" w:color="auto" w:fill="B4A88C"/>
            <w:vAlign w:val="center"/>
          </w:tcPr>
          <w:p w:rsidR="00ED41AE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Y/N</w:t>
            </w:r>
          </w:p>
        </w:tc>
        <w:tc>
          <w:tcPr>
            <w:tcW w:w="2977" w:type="dxa"/>
            <w:shd w:val="clear" w:color="auto" w:fill="B4A88C"/>
            <w:noWrap/>
            <w:vAlign w:val="center"/>
          </w:tcPr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 w:rsidRPr="001B2F55">
              <w:rPr>
                <w:color w:val="FFFFFF" w:themeColor="background1"/>
              </w:rPr>
              <w:t>Assessor Comments</w:t>
            </w:r>
          </w:p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45" w:type="dxa"/>
          </w:tcPr>
          <w:p w:rsidR="00ED41AE" w:rsidRPr="001B2F55" w:rsidRDefault="00ED41AE" w:rsidP="00443F92">
            <w:r>
              <w:rPr>
                <w:rFonts w:cs="Arial"/>
              </w:rPr>
              <w:t>Confirm the completion of smart metering installation work with the customer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245" w:type="dxa"/>
          </w:tcPr>
          <w:p w:rsidR="00ED41AE" w:rsidRPr="001B2F55" w:rsidRDefault="00ED41AE" w:rsidP="00805658">
            <w:r>
              <w:rPr>
                <w:rFonts w:cs="Arial"/>
              </w:rPr>
              <w:t xml:space="preserve">Explain the benefits of the smart installation in terms of </w:t>
            </w:r>
            <w:r w:rsidRPr="00805658">
              <w:rPr>
                <w:rFonts w:cs="Arial"/>
              </w:rPr>
              <w:t xml:space="preserve">energy efficiency </w:t>
            </w:r>
            <w:r>
              <w:rPr>
                <w:rFonts w:cs="Arial"/>
              </w:rPr>
              <w:t>and provide guidance in line with Company requirements / procedures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Pr="001B2F55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245" w:type="dxa"/>
          </w:tcPr>
          <w:p w:rsidR="00ED41AE" w:rsidRPr="001B2F55" w:rsidRDefault="00ED41AE" w:rsidP="009561D9">
            <w:r w:rsidRPr="001B2F55">
              <w:rPr>
                <w:rFonts w:cs="Arial"/>
              </w:rPr>
              <w:t xml:space="preserve">Listen to </w:t>
            </w:r>
            <w:r>
              <w:rPr>
                <w:rFonts w:cs="Arial"/>
              </w:rPr>
              <w:t>any</w:t>
            </w:r>
            <w:r w:rsidRPr="001B2F55">
              <w:rPr>
                <w:rFonts w:cs="Arial"/>
              </w:rPr>
              <w:t xml:space="preserve"> customer </w:t>
            </w:r>
            <w:r>
              <w:rPr>
                <w:rFonts w:cs="Arial"/>
              </w:rPr>
              <w:t>queries</w:t>
            </w:r>
            <w:r w:rsidRPr="001B2F55" w:rsidDel="00781EBC">
              <w:rPr>
                <w:rFonts w:cs="Arial"/>
              </w:rPr>
              <w:t xml:space="preserve"> </w:t>
            </w:r>
            <w:r w:rsidRPr="001B2F55">
              <w:rPr>
                <w:rFonts w:cs="Arial"/>
              </w:rPr>
              <w:t xml:space="preserve">and respond </w:t>
            </w:r>
            <w:r w:rsidRPr="009561D9">
              <w:rPr>
                <w:rFonts w:cs="Arial"/>
              </w:rPr>
              <w:t>in a polite and professional manner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Pr="009561D9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245" w:type="dxa"/>
          </w:tcPr>
          <w:p w:rsidR="00ED41AE" w:rsidRPr="001B2F55" w:rsidRDefault="00ED41AE" w:rsidP="009561D9">
            <w:r w:rsidRPr="009561D9">
              <w:rPr>
                <w:rFonts w:cs="Arial"/>
              </w:rPr>
              <w:t xml:space="preserve">Record relevant information from the work activity in line with Company </w:t>
            </w:r>
            <w:r>
              <w:rPr>
                <w:rFonts w:cs="Arial"/>
              </w:rPr>
              <w:t>procedures</w:t>
            </w:r>
            <w:r w:rsidRPr="009561D9">
              <w:rPr>
                <w:rFonts w:cs="Arial"/>
              </w:rPr>
              <w:t>/requirements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</w:tbl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  <w:u w:val="single"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  <w:u w:val="single"/>
        </w:rPr>
      </w:pPr>
      <w:r>
        <w:rPr>
          <w:b/>
          <w:u w:val="single"/>
        </w:rPr>
        <w:t>Declaration of completion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i/>
        </w:rPr>
      </w:pPr>
      <w:r>
        <w:rPr>
          <w:i/>
        </w:rPr>
        <w:t xml:space="preserve">I confirm that the evidence provided by the learner meets the full requirements for Standard 1.0 Delivering customer service in the smart metering sector.            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 xml:space="preserve">Employee/Trainee signature: 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 xml:space="preserve">Name of assessor: 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>Assessor signature: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>Completion date:</w:t>
      </w:r>
    </w:p>
    <w:p w:rsidR="001F5C32" w:rsidRDefault="00ED41AE" w:rsidP="001F5C32">
      <w:pPr>
        <w:rPr>
          <w:b/>
          <w:bCs/>
          <w:caps/>
          <w:color w:val="F26100"/>
          <w:sz w:val="22"/>
          <w:szCs w:val="22"/>
        </w:rPr>
      </w:pPr>
      <w:r>
        <w:rPr>
          <w:b/>
          <w:bCs/>
          <w:caps/>
          <w:color w:val="F26100"/>
          <w:sz w:val="22"/>
          <w:szCs w:val="22"/>
        </w:rPr>
        <w:t>2</w:t>
      </w:r>
      <w:r w:rsidR="00D27123">
        <w:rPr>
          <w:b/>
          <w:bCs/>
          <w:caps/>
          <w:color w:val="F26100"/>
          <w:sz w:val="22"/>
          <w:szCs w:val="22"/>
        </w:rPr>
        <w:t xml:space="preserve">.0a </w:t>
      </w:r>
      <w:r w:rsidR="001F5C32" w:rsidRPr="004311B9">
        <w:rPr>
          <w:b/>
          <w:bCs/>
          <w:caps/>
          <w:color w:val="F26100"/>
          <w:sz w:val="22"/>
          <w:szCs w:val="22"/>
        </w:rPr>
        <w:t xml:space="preserve">Prepare, Install and Commission Low Pressure Natural Gas Smart Meter and Regulator up to 6.0m³/hr </w:t>
      </w:r>
    </w:p>
    <w:p w:rsidR="004311B9" w:rsidRPr="004311B9" w:rsidRDefault="004311B9" w:rsidP="001F5C32">
      <w:pPr>
        <w:rPr>
          <w:b/>
          <w:bCs/>
          <w:caps/>
          <w:color w:val="F26100"/>
          <w:sz w:val="22"/>
          <w:szCs w:val="22"/>
        </w:rPr>
      </w:pPr>
    </w:p>
    <w:p w:rsidR="001F5C32" w:rsidRPr="004311B9" w:rsidRDefault="004311B9" w:rsidP="004311B9">
      <w:pPr>
        <w:tabs>
          <w:tab w:val="left" w:pos="747"/>
          <w:tab w:val="center" w:pos="4677"/>
        </w:tabs>
        <w:spacing w:line="288" w:lineRule="auto"/>
      </w:pPr>
      <w:r w:rsidRPr="005D3DCA">
        <w:rPr>
          <w:rFonts w:cs="Arial"/>
          <w:b/>
        </w:rPr>
        <w:t>Candidates are required to successfully complete ALL of the following</w:t>
      </w:r>
      <w:r w:rsidR="00BD1DEE">
        <w:rPr>
          <w:rFonts w:cs="Arial"/>
          <w:b/>
        </w:rPr>
        <w:t xml:space="preserve"> criteria</w:t>
      </w:r>
      <w:r w:rsidR="008513D9">
        <w:rPr>
          <w:rFonts w:cs="Arial"/>
          <w:b/>
        </w:rPr>
        <w:t xml:space="preserve"> </w:t>
      </w:r>
    </w:p>
    <w:tbl>
      <w:tblPr>
        <w:tblStyle w:val="TableGrid111"/>
        <w:tblW w:w="9918" w:type="dxa"/>
        <w:tblLook w:val="04A0" w:firstRow="1" w:lastRow="0" w:firstColumn="1" w:lastColumn="0" w:noHBand="0" w:noVBand="1"/>
      </w:tblPr>
      <w:tblGrid>
        <w:gridCol w:w="704"/>
        <w:gridCol w:w="5949"/>
        <w:gridCol w:w="850"/>
        <w:gridCol w:w="2415"/>
      </w:tblGrid>
      <w:tr w:rsidR="00CB14BC" w:rsidRPr="001B2F55" w:rsidTr="00CB14BC">
        <w:trPr>
          <w:tblHeader/>
        </w:trPr>
        <w:tc>
          <w:tcPr>
            <w:tcW w:w="704" w:type="dxa"/>
            <w:shd w:val="clear" w:color="auto" w:fill="B4A88C"/>
          </w:tcPr>
          <w:p w:rsidR="00CB14BC" w:rsidRDefault="00CB14BC" w:rsidP="004311B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949" w:type="dxa"/>
            <w:shd w:val="clear" w:color="auto" w:fill="B4A88C"/>
            <w:noWrap/>
            <w:vAlign w:val="center"/>
          </w:tcPr>
          <w:p w:rsidR="00CB14BC" w:rsidRPr="001B2F55" w:rsidRDefault="00CB14BC" w:rsidP="004311B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Assessment </w:t>
            </w:r>
            <w:r w:rsidRPr="001B2F55">
              <w:rPr>
                <w:color w:val="FFFFFF" w:themeColor="background1"/>
              </w:rPr>
              <w:t>Criteria</w:t>
            </w:r>
          </w:p>
        </w:tc>
        <w:tc>
          <w:tcPr>
            <w:tcW w:w="850" w:type="dxa"/>
            <w:shd w:val="clear" w:color="auto" w:fill="B4A88C"/>
            <w:vAlign w:val="center"/>
          </w:tcPr>
          <w:p w:rsidR="00CB14BC" w:rsidRDefault="00CB14BC" w:rsidP="004311B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  <w:p w:rsidR="00CB14BC" w:rsidRPr="001B2F55" w:rsidRDefault="00CB14BC" w:rsidP="004311B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Y/N</w:t>
            </w:r>
          </w:p>
        </w:tc>
        <w:tc>
          <w:tcPr>
            <w:tcW w:w="2415" w:type="dxa"/>
            <w:shd w:val="clear" w:color="auto" w:fill="B4A88C"/>
            <w:noWrap/>
            <w:vAlign w:val="center"/>
          </w:tcPr>
          <w:p w:rsidR="00CB14BC" w:rsidRPr="001B2F55" w:rsidRDefault="00CB14BC" w:rsidP="004311B9">
            <w:pPr>
              <w:jc w:val="center"/>
              <w:rPr>
                <w:color w:val="FFFFFF" w:themeColor="background1"/>
              </w:rPr>
            </w:pPr>
            <w:r w:rsidRPr="001B2F55">
              <w:rPr>
                <w:color w:val="FFFFFF" w:themeColor="background1"/>
              </w:rPr>
              <w:t>Assessor Comments</w:t>
            </w:r>
          </w:p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Carry out a site specific risk assessment of the work area, identifying the hazards and implementing the control measures required (e.g. barriers, warning notices and informing others</w:t>
            </w:r>
            <w:r>
              <w:rPr>
                <w:rFonts w:cs="Arial"/>
              </w:rPr>
              <w:t>)</w:t>
            </w:r>
            <w:r w:rsidRPr="001B2F55" w:rsidDel="00431550">
              <w:rPr>
                <w:rFonts w:cs="Arial"/>
              </w:rPr>
              <w:t xml:space="preserve"> 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Default="00CB14BC" w:rsidP="00431550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949" w:type="dxa"/>
            <w:noWrap/>
          </w:tcPr>
          <w:p w:rsidR="00CB14BC" w:rsidRPr="001B2F55" w:rsidRDefault="00CB14BC" w:rsidP="00431550">
            <w:r>
              <w:rPr>
                <w:rFonts w:cs="Arial"/>
              </w:rPr>
              <w:t>I</w:t>
            </w:r>
            <w:r w:rsidRPr="004B209D">
              <w:rPr>
                <w:rFonts w:cs="Arial"/>
              </w:rPr>
              <w:t>nspect and wear personal protective equipment (PPE) compatible with the risk assessment and health and safety regulations</w:t>
            </w:r>
          </w:p>
        </w:tc>
        <w:tc>
          <w:tcPr>
            <w:tcW w:w="850" w:type="dxa"/>
          </w:tcPr>
          <w:p w:rsidR="00CB14BC" w:rsidRPr="001B2F55" w:rsidRDefault="00CB14BC" w:rsidP="00431550"/>
        </w:tc>
        <w:tc>
          <w:tcPr>
            <w:tcW w:w="2415" w:type="dxa"/>
            <w:noWrap/>
          </w:tcPr>
          <w:p w:rsidR="00CB14BC" w:rsidRPr="001B2F55" w:rsidRDefault="00CB14BC" w:rsidP="00431550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550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949" w:type="dxa"/>
            <w:noWrap/>
          </w:tcPr>
          <w:p w:rsidR="00CB14BC" w:rsidRPr="001B2F55" w:rsidRDefault="00CB14BC" w:rsidP="00431550">
            <w:r w:rsidRPr="001B2F55">
              <w:rPr>
                <w:rFonts w:cs="Arial"/>
              </w:rPr>
              <w:t xml:space="preserve">Carry out a visual inspection of the integrity of the </w:t>
            </w:r>
            <w:r>
              <w:rPr>
                <w:rFonts w:cs="Arial"/>
              </w:rPr>
              <w:t>gas metering equipment</w:t>
            </w:r>
            <w:r w:rsidRPr="001B2F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be worked on checking for damage, defects and/or abnormalities </w:t>
            </w:r>
          </w:p>
        </w:tc>
        <w:tc>
          <w:tcPr>
            <w:tcW w:w="850" w:type="dxa"/>
          </w:tcPr>
          <w:p w:rsidR="00CB14BC" w:rsidRPr="001B2F55" w:rsidRDefault="00CB14BC" w:rsidP="00431550"/>
        </w:tc>
        <w:tc>
          <w:tcPr>
            <w:tcW w:w="2415" w:type="dxa"/>
            <w:noWrap/>
          </w:tcPr>
          <w:p w:rsidR="00CB14BC" w:rsidRPr="001B2F55" w:rsidRDefault="00CB14BC" w:rsidP="00431550"/>
        </w:tc>
      </w:tr>
      <w:tr w:rsidR="00CB14BC" w:rsidRPr="001B2F55" w:rsidTr="00CB14BC">
        <w:tc>
          <w:tcPr>
            <w:tcW w:w="704" w:type="dxa"/>
          </w:tcPr>
          <w:p w:rsidR="00CB14BC" w:rsidRPr="00C04C78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C04C78">
              <w:rPr>
                <w:rFonts w:cs="Arial"/>
              </w:rPr>
              <w:t>Select and check the tools and test equipment in line with the work plan, risk assessment and Company procedures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Test for the presence of voltage at the meter installation using an approved voltage sensing device</w:t>
            </w:r>
            <w:r w:rsidRPr="001B2F55" w:rsidDel="00431550">
              <w:rPr>
                <w:rFonts w:cs="Arial"/>
              </w:rPr>
              <w:t xml:space="preserve"> 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Confirm the siting of the emergency control valve is accessible, correctly labelled and operating correctly, reporting any defects to the network owner for rectification</w:t>
            </w:r>
            <w:r w:rsidRPr="001B2F55" w:rsidDel="00431550">
              <w:rPr>
                <w:rFonts w:cs="Arial"/>
              </w:rPr>
              <w:t xml:space="preserve"> 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>
            <w:r>
              <w:t xml:space="preserve"> </w:t>
            </w:r>
          </w:p>
        </w:tc>
      </w:tr>
      <w:tr w:rsidR="00CB14BC" w:rsidRPr="001B2F55" w:rsidTr="00CB14BC">
        <w:tc>
          <w:tcPr>
            <w:tcW w:w="704" w:type="dxa"/>
          </w:tcPr>
          <w:p w:rsidR="00CB14BC" w:rsidRPr="00196A63" w:rsidRDefault="00CB14BC" w:rsidP="004311B9">
            <w:pPr>
              <w:rPr>
                <w:rFonts w:cs="Arial"/>
              </w:rPr>
            </w:pPr>
            <w:r w:rsidRPr="00196A63">
              <w:rPr>
                <w:rFonts w:cs="Arial"/>
              </w:rPr>
              <w:t>15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Identify and confirm the meter installation is supplied with low pressure and operating within maximum capacity (75mbar or less)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7E70" w:rsidRDefault="00CB14BC" w:rsidP="004311B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16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7E70">
              <w:rPr>
                <w:rFonts w:cs="Arial"/>
                <w:color w:val="000000" w:themeColor="text1"/>
              </w:rPr>
              <w:t>Check that conditions within the gas and earthing systems permit safe de-commissioning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Use designated safe isolation methods, tests and procedures to de-commission meters, regulators, gas installation and components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7E70" w:rsidRDefault="00CB14BC" w:rsidP="004311B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7E70">
              <w:rPr>
                <w:rFonts w:cs="Arial"/>
                <w:color w:val="000000" w:themeColor="text1"/>
              </w:rPr>
              <w:t>Take appropriate precautionary action to ensure that temporarily de-commissioned meters, regulators and gas installation components do not present a safety hazard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4630F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5949" w:type="dxa"/>
            <w:noWrap/>
          </w:tcPr>
          <w:p w:rsidR="00CB14BC" w:rsidRPr="00710E73" w:rsidRDefault="00CB14BC" w:rsidP="004311B9">
            <w:pPr>
              <w:rPr>
                <w:rFonts w:cs="Arial"/>
                <w:color w:val="FF0000"/>
              </w:rPr>
            </w:pPr>
            <w:r w:rsidRPr="0014630F">
              <w:rPr>
                <w:rFonts w:cs="Arial"/>
              </w:rPr>
              <w:t>Correctly label any live gas pipes following permanent removal of a meter leaving a permanent bond or other electrical safety measures in place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710E73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710E73">
              <w:rPr>
                <w:rFonts w:cs="Arial"/>
              </w:rPr>
              <w:t>Install the natural gas smart meter (2.5 to 6.0m3/hr) and associated equipment on low pressure gas service using appropriate tools, pipe and fittings and  equipment, in line with manufacturer’s specifications and relevant regulations and standards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Correctly carry out testing procedures on completed installations in line with industry and organisational standards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Check the completed installation meets and complies with the work plan and equipment specifications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Check for adequate earthing and bonding to the installation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Confirm the integrity of the installation and gas system using tightness and purging procedures (low pressure testing only)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Complete and attach a warning notice where the situation requires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4630F" w:rsidRDefault="00CB14BC" w:rsidP="0014630F">
            <w:pPr>
              <w:tabs>
                <w:tab w:val="clear" w:pos="567"/>
              </w:tabs>
              <w:suppressAutoHyphens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5949" w:type="dxa"/>
            <w:noWrap/>
          </w:tcPr>
          <w:p w:rsidR="00CB14BC" w:rsidRPr="0014630F" w:rsidRDefault="00CB14BC" w:rsidP="0014630F">
            <w:pPr>
              <w:tabs>
                <w:tab w:val="clear" w:pos="567"/>
              </w:tabs>
              <w:suppressAutoHyphens/>
              <w:rPr>
                <w:rFonts w:cs="Arial"/>
              </w:rPr>
            </w:pPr>
            <w:r w:rsidRPr="0014630F">
              <w:rPr>
                <w:rFonts w:cs="Arial"/>
              </w:rPr>
              <w:t>Handle and dispose of waste materials in line with Company and statutory procedures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Confirm that conditions within the gas installation are suitable and will permit safe commissioning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Select and use appropriate tools and equipment for the commissioning and de-commissioning activity (including use of temporary continuity bonds)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02328F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949" w:type="dxa"/>
            <w:noWrap/>
          </w:tcPr>
          <w:p w:rsidR="00CB14BC" w:rsidRPr="001B2F55" w:rsidRDefault="00CB14BC" w:rsidP="0002328F">
            <w:pPr>
              <w:rPr>
                <w:rFonts w:cs="Arial"/>
              </w:rPr>
            </w:pPr>
            <w:r w:rsidRPr="001B2F55">
              <w:rPr>
                <w:rFonts w:cs="Arial"/>
              </w:rPr>
              <w:t>Confirm the gas operating pressure is correct for the activity and adjust to achieve the correct pressure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7E70" w:rsidRDefault="00CB14BC" w:rsidP="004311B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</w:t>
            </w:r>
          </w:p>
        </w:tc>
        <w:tc>
          <w:tcPr>
            <w:tcW w:w="5949" w:type="dxa"/>
            <w:noWrap/>
          </w:tcPr>
          <w:p w:rsidR="00CB14BC" w:rsidRPr="001B7E70" w:rsidRDefault="00CB14BC" w:rsidP="004311B9">
            <w:pPr>
              <w:rPr>
                <w:rFonts w:cs="Arial"/>
                <w:color w:val="000000" w:themeColor="text1"/>
              </w:rPr>
            </w:pPr>
            <w:r w:rsidRPr="001B7E70">
              <w:rPr>
                <w:rFonts w:cs="Arial"/>
                <w:color w:val="000000" w:themeColor="text1"/>
              </w:rPr>
              <w:t>Relight any previously connected appliances to manufacturer’s instructions and visually inspect for unsafe situations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7E70" w:rsidRDefault="00CB14BC" w:rsidP="001B7E7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5949" w:type="dxa"/>
            <w:noWrap/>
          </w:tcPr>
          <w:p w:rsidR="00CB14BC" w:rsidRPr="001B7E70" w:rsidRDefault="00CB14BC" w:rsidP="001B7E70">
            <w:pPr>
              <w:rPr>
                <w:color w:val="000000" w:themeColor="text1"/>
              </w:rPr>
            </w:pPr>
            <w:r w:rsidRPr="001B7E70">
              <w:rPr>
                <w:rFonts w:cs="Arial"/>
                <w:color w:val="000000" w:themeColor="text1"/>
              </w:rPr>
              <w:t>Record/report results of the removal/installation operation in accordance with Company procedures</w:t>
            </w:r>
          </w:p>
        </w:tc>
        <w:tc>
          <w:tcPr>
            <w:tcW w:w="850" w:type="dxa"/>
          </w:tcPr>
          <w:p w:rsidR="00CB14BC" w:rsidRPr="001B2F55" w:rsidRDefault="00CB14BC" w:rsidP="001B7E70"/>
        </w:tc>
        <w:tc>
          <w:tcPr>
            <w:tcW w:w="2415" w:type="dxa"/>
            <w:noWrap/>
          </w:tcPr>
          <w:p w:rsidR="00CB14BC" w:rsidRPr="001B2F55" w:rsidRDefault="00CB14BC" w:rsidP="001B7E70"/>
        </w:tc>
      </w:tr>
      <w:tr w:rsidR="00CB14BC" w:rsidRPr="001B2F55" w:rsidTr="00CB14BC">
        <w:tc>
          <w:tcPr>
            <w:tcW w:w="704" w:type="dxa"/>
          </w:tcPr>
          <w:p w:rsidR="00CB14BC" w:rsidRPr="001B7E70" w:rsidRDefault="00CB14BC" w:rsidP="001B7E7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33</w:t>
            </w:r>
          </w:p>
        </w:tc>
        <w:tc>
          <w:tcPr>
            <w:tcW w:w="5949" w:type="dxa"/>
            <w:noWrap/>
          </w:tcPr>
          <w:p w:rsidR="00CB14BC" w:rsidRPr="001B7E70" w:rsidRDefault="00CB14BC" w:rsidP="001B7E70">
            <w:pPr>
              <w:rPr>
                <w:color w:val="000000" w:themeColor="text1"/>
              </w:rPr>
            </w:pPr>
            <w:r w:rsidRPr="001B7E70">
              <w:rPr>
                <w:rFonts w:cs="Arial"/>
                <w:color w:val="000000" w:themeColor="text1"/>
              </w:rPr>
              <w:t>Store tools, equipment and resources safely and securely and leave the work area in a safe and secure condition in accordance with Company procedures</w:t>
            </w:r>
          </w:p>
        </w:tc>
        <w:tc>
          <w:tcPr>
            <w:tcW w:w="850" w:type="dxa"/>
          </w:tcPr>
          <w:p w:rsidR="00CB14BC" w:rsidRPr="001B2F55" w:rsidRDefault="00CB14BC" w:rsidP="001B7E70"/>
        </w:tc>
        <w:tc>
          <w:tcPr>
            <w:tcW w:w="2415" w:type="dxa"/>
            <w:noWrap/>
          </w:tcPr>
          <w:p w:rsidR="00CB14BC" w:rsidRPr="001B2F55" w:rsidRDefault="00CB14BC" w:rsidP="001B7E70"/>
        </w:tc>
      </w:tr>
    </w:tbl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  <w:u w:val="single"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  <w:u w:val="single"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  <w:u w:val="single"/>
        </w:rPr>
      </w:pPr>
      <w:r>
        <w:rPr>
          <w:b/>
          <w:u w:val="single"/>
        </w:rPr>
        <w:t>Declaration of completion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i/>
        </w:rPr>
      </w:pPr>
      <w:r>
        <w:rPr>
          <w:i/>
        </w:rPr>
        <w:t>I confirm that the evidence provided by the learner meets the full requirements for Standard 2.0A Prepare, install &amp; commission medium pressure natural gas smart meter and regulator up to</w:t>
      </w:r>
      <w:r w:rsidRPr="0023338D">
        <w:rPr>
          <w:i/>
        </w:rPr>
        <w:t xml:space="preserve"> 6.0M³/HR</w:t>
      </w:r>
      <w:r>
        <w:rPr>
          <w:i/>
        </w:rPr>
        <w:t xml:space="preserve">.            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 xml:space="preserve">Employee/Trainee signature: 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 xml:space="preserve">Name of assessor: 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>Assessor signature: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>Completion date:</w:t>
      </w:r>
    </w:p>
    <w:p w:rsidR="00D27123" w:rsidRDefault="00D27123" w:rsidP="00430413">
      <w:pPr>
        <w:tabs>
          <w:tab w:val="left" w:pos="9480"/>
        </w:tabs>
        <w:spacing w:line="288" w:lineRule="auto"/>
      </w:pPr>
    </w:p>
    <w:p w:rsidR="00D27123" w:rsidRDefault="00D27123">
      <w:pPr>
        <w:tabs>
          <w:tab w:val="clear" w:pos="567"/>
        </w:tabs>
      </w:pPr>
      <w:r>
        <w:br w:type="page"/>
      </w:r>
    </w:p>
    <w:p w:rsidR="001F5C32" w:rsidRDefault="00ED41AE" w:rsidP="00430413">
      <w:pPr>
        <w:tabs>
          <w:tab w:val="left" w:pos="9480"/>
        </w:tabs>
        <w:spacing w:line="288" w:lineRule="auto"/>
        <w:rPr>
          <w:b/>
          <w:bCs/>
          <w:caps/>
          <w:color w:val="F26100"/>
          <w:sz w:val="22"/>
          <w:szCs w:val="22"/>
        </w:rPr>
      </w:pPr>
      <w:r>
        <w:rPr>
          <w:b/>
          <w:bCs/>
          <w:caps/>
          <w:color w:val="F26100"/>
          <w:sz w:val="22"/>
          <w:szCs w:val="22"/>
        </w:rPr>
        <w:t>3</w:t>
      </w:r>
      <w:r w:rsidR="0002328F">
        <w:rPr>
          <w:b/>
          <w:bCs/>
          <w:caps/>
          <w:color w:val="F26100"/>
          <w:sz w:val="22"/>
          <w:szCs w:val="22"/>
        </w:rPr>
        <w:t>.0 L</w:t>
      </w:r>
      <w:r w:rsidR="001F5C32" w:rsidRPr="004311B9">
        <w:rPr>
          <w:b/>
          <w:bCs/>
          <w:caps/>
          <w:color w:val="F26100"/>
          <w:sz w:val="22"/>
          <w:szCs w:val="22"/>
        </w:rPr>
        <w:t>ow Pressure Gas SMART Meter Tightness Testing and Direct Purging</w:t>
      </w:r>
    </w:p>
    <w:p w:rsidR="00105882" w:rsidRDefault="00105882" w:rsidP="00430413">
      <w:pPr>
        <w:tabs>
          <w:tab w:val="left" w:pos="9480"/>
        </w:tabs>
        <w:spacing w:line="288" w:lineRule="auto"/>
        <w:rPr>
          <w:b/>
          <w:bCs/>
          <w:caps/>
          <w:color w:val="F26100"/>
          <w:sz w:val="22"/>
          <w:szCs w:val="22"/>
        </w:rPr>
      </w:pPr>
    </w:p>
    <w:p w:rsidR="008513D9" w:rsidRPr="004311B9" w:rsidRDefault="008513D9" w:rsidP="008513D9">
      <w:pPr>
        <w:tabs>
          <w:tab w:val="left" w:pos="747"/>
          <w:tab w:val="center" w:pos="4677"/>
        </w:tabs>
        <w:spacing w:line="288" w:lineRule="auto"/>
      </w:pPr>
      <w:r w:rsidRPr="005D3DCA">
        <w:rPr>
          <w:rFonts w:cs="Arial"/>
          <w:b/>
        </w:rPr>
        <w:t>Candidates</w:t>
      </w:r>
      <w:r>
        <w:rPr>
          <w:rFonts w:cs="Arial"/>
          <w:b/>
        </w:rPr>
        <w:t xml:space="preserve"> </w:t>
      </w:r>
      <w:r w:rsidRPr="005D3DCA">
        <w:rPr>
          <w:rFonts w:cs="Arial"/>
          <w:b/>
        </w:rPr>
        <w:t>are required to successfully complete ALL of the following</w:t>
      </w:r>
      <w:r w:rsidR="00105882">
        <w:rPr>
          <w:rFonts w:cs="Arial"/>
          <w:b/>
        </w:rPr>
        <w:t xml:space="preserve"> criteria</w:t>
      </w:r>
    </w:p>
    <w:bookmarkEnd w:id="0"/>
    <w:tbl>
      <w:tblPr>
        <w:tblStyle w:val="TableGrid111"/>
        <w:tblW w:w="9918" w:type="dxa"/>
        <w:tblLook w:val="04A0" w:firstRow="1" w:lastRow="0" w:firstColumn="1" w:lastColumn="0" w:noHBand="0" w:noVBand="1"/>
      </w:tblPr>
      <w:tblGrid>
        <w:gridCol w:w="704"/>
        <w:gridCol w:w="5387"/>
        <w:gridCol w:w="850"/>
        <w:gridCol w:w="2977"/>
      </w:tblGrid>
      <w:tr w:rsidR="00CB14BC" w:rsidRPr="001B2F55" w:rsidTr="008513D9">
        <w:tc>
          <w:tcPr>
            <w:tcW w:w="704" w:type="dxa"/>
            <w:shd w:val="clear" w:color="auto" w:fill="B4A88C"/>
          </w:tcPr>
          <w:p w:rsidR="00CB14BC" w:rsidRDefault="00CB14BC" w:rsidP="004311B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387" w:type="dxa"/>
            <w:shd w:val="clear" w:color="auto" w:fill="B4A88C"/>
            <w:noWrap/>
            <w:vAlign w:val="center"/>
          </w:tcPr>
          <w:p w:rsidR="00CB14BC" w:rsidRPr="001B2F55" w:rsidRDefault="00CB14BC" w:rsidP="004311B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Assessment </w:t>
            </w:r>
            <w:r w:rsidRPr="001B2F55">
              <w:rPr>
                <w:color w:val="FFFFFF" w:themeColor="background1"/>
              </w:rPr>
              <w:t>Criteria</w:t>
            </w:r>
          </w:p>
        </w:tc>
        <w:tc>
          <w:tcPr>
            <w:tcW w:w="850" w:type="dxa"/>
            <w:shd w:val="clear" w:color="auto" w:fill="B4A88C"/>
            <w:vAlign w:val="center"/>
          </w:tcPr>
          <w:p w:rsidR="00CB14BC" w:rsidRDefault="00CB14BC" w:rsidP="004311B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  <w:p w:rsidR="00CB14BC" w:rsidRPr="001B2F55" w:rsidRDefault="00CB14BC" w:rsidP="004311B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Y/N</w:t>
            </w:r>
          </w:p>
        </w:tc>
        <w:tc>
          <w:tcPr>
            <w:tcW w:w="2977" w:type="dxa"/>
            <w:shd w:val="clear" w:color="auto" w:fill="B4A88C"/>
            <w:noWrap/>
            <w:vAlign w:val="center"/>
          </w:tcPr>
          <w:p w:rsidR="00CB14BC" w:rsidRPr="001B2F55" w:rsidRDefault="00CB14BC" w:rsidP="004311B9">
            <w:pPr>
              <w:jc w:val="center"/>
              <w:rPr>
                <w:color w:val="FFFFFF" w:themeColor="background1"/>
              </w:rPr>
            </w:pPr>
            <w:r w:rsidRPr="001B2F55">
              <w:rPr>
                <w:color w:val="FFFFFF" w:themeColor="background1"/>
              </w:rPr>
              <w:t>Assessor Comments</w:t>
            </w:r>
          </w:p>
        </w:tc>
      </w:tr>
      <w:tr w:rsidR="00CB14BC" w:rsidRPr="001B2F55" w:rsidTr="008513D9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Confirm visually the siting of the gas supply, meter, internal installation and provision of ventilation meets the industry requirements for tightness testing and direct purging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8513D9">
              <w:rPr>
                <w:rFonts w:cs="Arial"/>
              </w:rPr>
              <w:t>5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Plan the work to be undertaken to comply with industry standards and company procedures taking into account risk assessment, location and ventilation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8513D9" w:rsidP="004311B9">
            <w:pPr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Check and confirm that conditions within the gas installation permits safe access for isolation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8513D9" w:rsidP="004311B9">
            <w:pPr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Select and use the correct tools and equipment for de-commissioning activities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8513D9" w:rsidP="004311B9">
            <w:pPr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Use designated safe isolation methods, tests and procedures to tightness test and purge installations and components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8513D9" w:rsidP="004311B9">
            <w:pPr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Communicate with others who may be affected by the suspension of the gas supply, including the customer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8513D9" w:rsidP="004311B9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Apply methods of working which protect the building décor, customer property and existing systems and components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8513D9" w:rsidP="004311B9">
            <w:pPr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Carry out a tightness test and ensure any leakage is within permissible limits.  If outside limits follow company guidelines on unsafe situations and no smell of gas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8513D9" w:rsidP="004311B9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Carry out low pressure purging procedures to the current standard to confirm the safe supply of gas to the installed gas pipe work and appliances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8513D9" w:rsidP="004311B9">
            <w:pPr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Re-light appliances, advise turn off or Isolate unsafe gas appliances, gas systems and components and apply the gas industry unsafe situations procedure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8513D9" w:rsidP="004311B9">
            <w:pPr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Complete all records and documentation in line with industry standards following tightness testing and direct purging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2F55" w:rsidRDefault="008513D9" w:rsidP="004311B9">
            <w:pPr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5387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Safely collect and dispose of all waste, including system contents that may be hazardous to health or the environment in line with legislative requirements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977" w:type="dxa"/>
            <w:noWrap/>
          </w:tcPr>
          <w:p w:rsidR="00CB14BC" w:rsidRPr="001B2F55" w:rsidRDefault="00CB14BC" w:rsidP="004311B9"/>
        </w:tc>
      </w:tr>
      <w:tr w:rsidR="00CB14BC" w:rsidRPr="001B2F55" w:rsidTr="008513D9">
        <w:tc>
          <w:tcPr>
            <w:tcW w:w="704" w:type="dxa"/>
          </w:tcPr>
          <w:p w:rsidR="00CB14BC" w:rsidRPr="001B7E70" w:rsidRDefault="008513D9" w:rsidP="00C9620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46</w:t>
            </w:r>
          </w:p>
        </w:tc>
        <w:tc>
          <w:tcPr>
            <w:tcW w:w="5387" w:type="dxa"/>
            <w:noWrap/>
          </w:tcPr>
          <w:p w:rsidR="00CB14BC" w:rsidRPr="001B7E70" w:rsidRDefault="00CB14BC" w:rsidP="00C96209">
            <w:pPr>
              <w:rPr>
                <w:color w:val="000000" w:themeColor="text1"/>
              </w:rPr>
            </w:pPr>
            <w:r w:rsidRPr="001B7E70">
              <w:rPr>
                <w:rFonts w:cs="Arial"/>
                <w:color w:val="000000" w:themeColor="text1"/>
              </w:rPr>
              <w:t>Store tools, equipment and resources safely and securely and leave the work area in a safe and secure condition in accordance with Company procedures</w:t>
            </w:r>
          </w:p>
        </w:tc>
        <w:tc>
          <w:tcPr>
            <w:tcW w:w="850" w:type="dxa"/>
          </w:tcPr>
          <w:p w:rsidR="00CB14BC" w:rsidRPr="001B2F55" w:rsidRDefault="00CB14BC" w:rsidP="00C96209"/>
        </w:tc>
        <w:tc>
          <w:tcPr>
            <w:tcW w:w="2977" w:type="dxa"/>
            <w:noWrap/>
          </w:tcPr>
          <w:p w:rsidR="00CB14BC" w:rsidRPr="001B2F55" w:rsidRDefault="00CB14BC" w:rsidP="00C96209"/>
        </w:tc>
      </w:tr>
    </w:tbl>
    <w:p w:rsidR="00196A63" w:rsidRDefault="00196A63" w:rsidP="00430413">
      <w:pPr>
        <w:tabs>
          <w:tab w:val="clear" w:pos="567"/>
        </w:tabs>
        <w:rPr>
          <w:b/>
          <w:bCs/>
          <w:color w:val="F26100"/>
          <w:sz w:val="22"/>
          <w:szCs w:val="22"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  <w:u w:val="single"/>
        </w:rPr>
      </w:pPr>
      <w:r>
        <w:rPr>
          <w:b/>
          <w:u w:val="single"/>
        </w:rPr>
        <w:t>Declaration of completion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i/>
        </w:rPr>
      </w:pPr>
      <w:r>
        <w:rPr>
          <w:i/>
        </w:rPr>
        <w:t xml:space="preserve">I confirm that the evidence provided by the learner meets the full requirements for Standard 3.0 Low pressure, gas smart meter tightness testing and direct.            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 xml:space="preserve">Employee/Trainee signature: 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 xml:space="preserve">Name of assessor: 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>Assessor signature:</w:t>
      </w:r>
    </w:p>
    <w:p w:rsidR="00196A63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396A37" w:rsidRDefault="00196A63" w:rsidP="00196A63">
      <w:pPr>
        <w:tabs>
          <w:tab w:val="left" w:pos="747"/>
          <w:tab w:val="center" w:pos="4677"/>
        </w:tabs>
        <w:spacing w:line="288" w:lineRule="auto"/>
        <w:rPr>
          <w:b/>
          <w:bCs/>
          <w:color w:val="F26100"/>
          <w:sz w:val="22"/>
          <w:szCs w:val="22"/>
        </w:rPr>
      </w:pPr>
      <w:r>
        <w:rPr>
          <w:b/>
        </w:rPr>
        <w:t>Completion date:</w:t>
      </w:r>
    </w:p>
    <w:sectPr w:rsidR="00396A37" w:rsidSect="009272FB">
      <w:footerReference w:type="default" r:id="rId14"/>
      <w:type w:val="continuous"/>
      <w:pgSz w:w="11906" w:h="16838"/>
      <w:pgMar w:top="1440" w:right="1077" w:bottom="1134" w:left="1077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11" w:rsidRDefault="00E97611">
      <w:r>
        <w:separator/>
      </w:r>
    </w:p>
  </w:endnote>
  <w:endnote w:type="continuationSeparator" w:id="0">
    <w:p w:rsidR="00E97611" w:rsidRDefault="00E9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DF" w:rsidRDefault="00E86ADF" w:rsidP="00BB015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86ADF" w:rsidRDefault="00E86ADF" w:rsidP="00D51B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DF" w:rsidRPr="00D51B3C" w:rsidRDefault="00E86ADF" w:rsidP="00BB015D">
    <w:pPr>
      <w:pStyle w:val="Footer"/>
      <w:framePr w:wrap="around" w:vAnchor="text" w:hAnchor="margin" w:xAlign="right" w:y="1"/>
      <w:rPr>
        <w:szCs w:val="16"/>
      </w:rPr>
    </w:pPr>
    <w:r w:rsidRPr="00D51B3C">
      <w:rPr>
        <w:szCs w:val="16"/>
      </w:rPr>
      <w:fldChar w:fldCharType="begin"/>
    </w:r>
    <w:r w:rsidRPr="00D51B3C">
      <w:rPr>
        <w:szCs w:val="16"/>
      </w:rPr>
      <w:instrText xml:space="preserve">PAGE  </w:instrText>
    </w:r>
    <w:r w:rsidRPr="00D51B3C">
      <w:rPr>
        <w:szCs w:val="16"/>
      </w:rPr>
      <w:fldChar w:fldCharType="separate"/>
    </w:r>
    <w:r w:rsidR="003406C9">
      <w:rPr>
        <w:noProof/>
        <w:szCs w:val="16"/>
      </w:rPr>
      <w:t>2</w:t>
    </w:r>
    <w:r w:rsidRPr="00D51B3C">
      <w:rPr>
        <w:szCs w:val="16"/>
      </w:rPr>
      <w:fldChar w:fldCharType="end"/>
    </w:r>
  </w:p>
  <w:p w:rsidR="00E86ADF" w:rsidRDefault="00E86ADF" w:rsidP="00D51B3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978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A63" w:rsidRDefault="00196A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EE6" w:rsidRDefault="00E20EE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92" w:rsidRDefault="00443F92" w:rsidP="00BB015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43F92" w:rsidRDefault="00443F92" w:rsidP="00D51B3C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92" w:rsidRPr="00D51B3C" w:rsidRDefault="00443F92" w:rsidP="00BB015D">
    <w:pPr>
      <w:pStyle w:val="Footer"/>
      <w:framePr w:wrap="around" w:vAnchor="text" w:hAnchor="margin" w:xAlign="right" w:y="1"/>
      <w:rPr>
        <w:szCs w:val="16"/>
      </w:rPr>
    </w:pPr>
    <w:r w:rsidRPr="00D51B3C">
      <w:rPr>
        <w:szCs w:val="16"/>
      </w:rPr>
      <w:fldChar w:fldCharType="begin"/>
    </w:r>
    <w:r w:rsidRPr="00D51B3C">
      <w:rPr>
        <w:szCs w:val="16"/>
      </w:rPr>
      <w:instrText xml:space="preserve">PAGE  </w:instrText>
    </w:r>
    <w:r w:rsidRPr="00D51B3C">
      <w:rPr>
        <w:szCs w:val="16"/>
      </w:rPr>
      <w:fldChar w:fldCharType="separate"/>
    </w:r>
    <w:r w:rsidR="00E86ADF">
      <w:rPr>
        <w:noProof/>
        <w:szCs w:val="16"/>
      </w:rPr>
      <w:t>2</w:t>
    </w:r>
    <w:r w:rsidRPr="00D51B3C">
      <w:rPr>
        <w:szCs w:val="16"/>
      </w:rPr>
      <w:fldChar w:fldCharType="end"/>
    </w:r>
  </w:p>
  <w:p w:rsidR="00443F92" w:rsidRDefault="00443F92" w:rsidP="00D51B3C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413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A63" w:rsidRDefault="00196A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6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3F92" w:rsidRPr="00105882" w:rsidRDefault="00443F92" w:rsidP="00105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11" w:rsidRDefault="00E97611">
      <w:r>
        <w:separator/>
      </w:r>
    </w:p>
  </w:footnote>
  <w:footnote w:type="continuationSeparator" w:id="0">
    <w:p w:rsidR="00E97611" w:rsidRDefault="00E9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DF" w:rsidRDefault="00E86A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0002865" wp14:editId="011A8BE1">
              <wp:simplePos x="0" y="0"/>
              <wp:positionH relativeFrom="column">
                <wp:posOffset>-967665</wp:posOffset>
              </wp:positionH>
              <wp:positionV relativeFrom="paragraph">
                <wp:posOffset>-167827</wp:posOffset>
              </wp:positionV>
              <wp:extent cx="7673965" cy="9403166"/>
              <wp:effectExtent l="0" t="0" r="22860" b="266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965" cy="9403166"/>
                        <a:chOff x="0" y="0"/>
                        <a:chExt cx="7673965" cy="9403307"/>
                      </a:xfrm>
                    </wpg:grpSpPr>
                    <wps:wsp>
                      <wps:cNvPr id="2" name="Line 56"/>
                      <wps:cNvCnPr>
                        <a:cxnSpLocks noChangeShapeType="1"/>
                      </wps:cNvCnPr>
                      <wps:spPr bwMode="auto">
                        <a:xfrm>
                          <a:off x="941695" y="9403307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6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73"/>
                      <wps:cNvCnPr>
                        <a:cxnSpLocks noChangeShapeType="1"/>
                      </wps:cNvCnPr>
                      <wps:spPr bwMode="auto">
                        <a:xfrm>
                          <a:off x="0" y="3603009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2D NSA_Logo_Col2D_CMYK POWER blu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3164" y="0"/>
                          <a:ext cx="1619885" cy="927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22E204" id="Group 1" o:spid="_x0000_s1026" style="position:absolute;margin-left:-76.2pt;margin-top:-13.2pt;width:604.25pt;height:740.4pt;z-index:251659776;mso-height-relative:margin" coordsize="76739,94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Fw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Ib3Jpem9udGFsUmVzPC9rZXk+CgkJCQk8cmVhbD43MjwvcmVhbD4KCQkJCTxr&#10;ZXk+Y29tLmFwcGxlLnByaW50LnRpY2tldC5jbGllbnQ8L2tleT4KCQkJCTxzdHJpbmc+Y29tLmFw&#10;cGxlLnByaW50aW5nbWFuYWdlcjwvc3RyaW5nPgoJCQkJPGtleT5jb20uYXBwbGUucHJpbnQudGlj&#10;a2V0Lm1vZERhdGU8L2tleT4KCQkJCTxkYXRlPjIwMTAtMDItMjNUMTE6MDA6MTNaPC9kYXRl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U2NhbGluZzwva2V5PgoJCQkJPHJlYWw+MTwvcmVhbD4KCQkJCTxr&#10;ZXk+Y29tLmFwcGxlLnByaW50LnRpY2tldC5jbGllbnQ8L2tleT4KCQkJCTxzdHJpbmc+Y29tLmFw&#10;cGxlLnByaW50aW5nbWFuYWdlcjwvc3RyaW5nPgoJCQkJPGtleT5jb20uYXBwbGUucHJpbnQudGlj&#10;a2V0Lm1vZERhdGU8L2tleT4KCQkJCTxkYXRlPjIwMTAtMDItMjNUMTE6MDA6MTNaPC9kYXRl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QYXBlck5hbWU8L2tleT4KCQkJCQk8c3RyaW5nPmlzby1hND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TAtMDItMjNUMTE6MDA6MTN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ODI0PC9yZWFsPgoJCQkJCQk8cmVhbD41Nzc8L3JlYWw+CgkJCQkJPC9hcnJheT4KCQkJCQk8a2V5&#10;PmNvbS5hcHBsZS5wcmludC50aWNrZXQuY2xpZW50PC9rZXk+CgkJCQkJPHN0cmluZz5jb20uYXBw&#10;bGUucHJpbnRpbmdtYW5hZ2VyPC9zdHJpbmc+CgkJCQkJPGtleT5jb20uYXBwbGUucHJpbnQudGlj&#10;a2V0Lm1vZERhdGU8L2tleT4KCQkJCQk8ZGF0ZT4yMDEwLTAyLTIzVDExOjAwOjEz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KsAAAAAUmdodGxvbmcAAAEr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DQyMTFBRkI5OUI1QkMxMjY3NUY2NUFCMjE3OUU0ODU8L2V4aWY6TmF0aXZlRGln&#10;ZXN0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KsBKwMB&#10;EQACEQEDEQH/3QAEACb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">
              <v:line id="Line 56" o:spid="_x0000_s1027" style="position:absolute;visibility:visible;mso-wrap-style:square" from="9416,94033" to="76739,9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zcsIAAADaAAAADwAAAGRycy9kb3ducmV2LnhtbESPwW7CMBBE70j9B2sr9QZOcygQMKit&#10;hFSVE4YPWOIlCcTrKDZJ2q/HSEgcRzPzRrNcD7YWHbW+cqzgfZKAIM6dqbhQcNhvxjMQPiAbrB2T&#10;gj/ysF69jJaYGdfzjjodChEh7DNUUIbQZFL6vCSLfuIa4uidXGsxRNkW0rTYR7itZZokH9JixXGh&#10;xIa+S8ov+moV6OnxP/f1+Vf7Drdfxz7Vc2mVensdPhcgAg3hGX60f4yCFO5X4g2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azcsIAAADaAAAADwAAAAAAAAAAAAAA&#10;AAChAgAAZHJzL2Rvd25yZXYueG1sUEsFBgAAAAAEAAQA+QAAAJADAAAAAA==&#10;" strokecolor="#ada684" strokeweight="1pt"/>
              <v:line id="Line 73" o:spid="_x0000_s1028" style="position:absolute;visibility:visible;mso-wrap-style:square" from="0,36030" to="2882,3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r/cQAAADaAAAADwAAAGRycy9kb3ducmV2LnhtbESPQWsCMRSE74X+h/AKvRTNWqmU1Sii&#10;FHpbulrw+Ng8N4ublzVJ162/vhGEHoeZ+YZZrAbbip58aBwrmIwzEMSV0w3XCva7j9E7iBCRNbaO&#10;ScEvBVgtHx8WmGt34S/qy1iLBOGQowITY5dLGSpDFsPYdcTJOzpvMSbpa6k9XhLctvI1y2bSYsNp&#10;wWBHG0PVqfyxCorrplz7l+25OBT9t2myCR3eWqWen4b1HESkIf6H7+1PrWAKtyvp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6v9xAAAANoAAAAPAAAAAAAAAAAA&#10;AAAAAKECAABkcnMvZG93bnJldi54bWxQSwUGAAAAAAQABAD5AAAAkgMAAAAA&#10;" strokecolor="#959595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2D NSA_Logo_Col2D_CMYK POWER blue" style="position:absolute;left:56031;width:16199;height:9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/gAHCAAAA2gAAAA8AAABkcnMvZG93bnJldi54bWxEj0FrwkAUhO+C/2F5Qm+6aSki0U2wQqE9&#10;1dpAe3xkn9lo9m3MbmL6792C0OMwM98wm3y0jRio87VjBY+LBARx6XTNlYLi63W+AuEDssbGMSn4&#10;JQ95Np1sMNXuyp80HEIlIoR9igpMCG0qpS8NWfQL1xJH7+g6iyHKrpK6w2uE20Y+JclSWqw5Lhhs&#10;aWeoPB96q8Bu3/uT/nEFYW8+Ljzsv1+SvVIPs3G7BhFoDP/he/tNK3iGvyvxBsj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P4ABwgAAANoAAAAPAAAAAAAAAAAAAAAAAJ8C&#10;AABkcnMvZG93bnJldi54bWxQSwUGAAAAAAQABAD3AAAAjgMAAAAA&#10;">
                <v:imagedata r:id="rId2" o:title="2D NSA_Logo_Col2D_CMYK POWER blue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74DA67" wp14:editId="07EB8CF2">
              <wp:simplePos x="0" y="0"/>
              <wp:positionH relativeFrom="column">
                <wp:posOffset>-15165</wp:posOffset>
              </wp:positionH>
              <wp:positionV relativeFrom="paragraph">
                <wp:posOffset>1032305</wp:posOffset>
              </wp:positionV>
              <wp:extent cx="6732270" cy="0"/>
              <wp:effectExtent l="0" t="0" r="30480" b="19050"/>
              <wp:wrapNone/>
              <wp:docPr id="5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DA68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4C959A" id="Line 9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1.3pt" to="528.9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" strokecolor="#ada684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92" w:rsidRDefault="00443F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540FBE" wp14:editId="29ECE93B">
              <wp:simplePos x="0" y="0"/>
              <wp:positionH relativeFrom="column">
                <wp:posOffset>-15165</wp:posOffset>
              </wp:positionH>
              <wp:positionV relativeFrom="paragraph">
                <wp:posOffset>1032305</wp:posOffset>
              </wp:positionV>
              <wp:extent cx="6732270" cy="0"/>
              <wp:effectExtent l="0" t="0" r="30480" b="19050"/>
              <wp:wrapNone/>
              <wp:docPr id="13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DA68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7AD1FC" id="Line 9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1.3pt" to="528.9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" strokecolor="#ada68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6BD"/>
    <w:multiLevelType w:val="hybridMultilevel"/>
    <w:tmpl w:val="56DEFC4C"/>
    <w:lvl w:ilvl="0" w:tplc="8A4E7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638"/>
    <w:multiLevelType w:val="hybridMultilevel"/>
    <w:tmpl w:val="FB1A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3D79"/>
    <w:multiLevelType w:val="hybridMultilevel"/>
    <w:tmpl w:val="2D36F41C"/>
    <w:lvl w:ilvl="0" w:tplc="E4DA2B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71A"/>
    <w:multiLevelType w:val="hybridMultilevel"/>
    <w:tmpl w:val="3C9EC652"/>
    <w:lvl w:ilvl="0" w:tplc="07F46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17F0"/>
    <w:multiLevelType w:val="multilevel"/>
    <w:tmpl w:val="18B6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4DC78AB"/>
    <w:multiLevelType w:val="multilevel"/>
    <w:tmpl w:val="31D62E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Appendix %5"/>
      <w:lvlJc w:val="left"/>
      <w:pPr>
        <w:tabs>
          <w:tab w:val="num" w:pos="1008"/>
        </w:tabs>
        <w:ind w:left="1008" w:hanging="100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72A392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Text w:val="Appendix %5(%6)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55F116B"/>
    <w:multiLevelType w:val="multilevel"/>
    <w:tmpl w:val="379003E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E31DB7"/>
    <w:multiLevelType w:val="hybridMultilevel"/>
    <w:tmpl w:val="4EC2B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1E74"/>
    <w:multiLevelType w:val="hybridMultilevel"/>
    <w:tmpl w:val="20A6C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4785"/>
    <w:multiLevelType w:val="hybridMultilevel"/>
    <w:tmpl w:val="CDD29A50"/>
    <w:lvl w:ilvl="0" w:tplc="569E802E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96431"/>
    <w:multiLevelType w:val="multilevel"/>
    <w:tmpl w:val="6DD60A1E"/>
    <w:lvl w:ilvl="0">
      <w:start w:val="1"/>
      <w:numFmt w:val="decimal"/>
      <w:pStyle w:val="TOC3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5EF7D13"/>
    <w:multiLevelType w:val="hybridMultilevel"/>
    <w:tmpl w:val="C5F61344"/>
    <w:lvl w:ilvl="0" w:tplc="1E1EAE1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14132"/>
    <w:multiLevelType w:val="multilevel"/>
    <w:tmpl w:val="56DEF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02A7"/>
    <w:multiLevelType w:val="hybridMultilevel"/>
    <w:tmpl w:val="005639AC"/>
    <w:lvl w:ilvl="0" w:tplc="D94A85CA">
      <w:start w:val="1"/>
      <w:numFmt w:val="decimal"/>
      <w:pStyle w:val="NormalAgendaNumbers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FC3FAC"/>
    <w:multiLevelType w:val="multilevel"/>
    <w:tmpl w:val="DCB47B74"/>
    <w:lvl w:ilvl="0">
      <w:start w:val="1"/>
      <w:numFmt w:val="bullet"/>
      <w:lvlText w:val="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67C5C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0338"/>
    <w:multiLevelType w:val="hybridMultilevel"/>
    <w:tmpl w:val="D062ECC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72853"/>
    <w:multiLevelType w:val="hybridMultilevel"/>
    <w:tmpl w:val="AE34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C6975"/>
    <w:multiLevelType w:val="hybridMultilevel"/>
    <w:tmpl w:val="EE6A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17824"/>
    <w:multiLevelType w:val="multilevel"/>
    <w:tmpl w:val="E71EF3C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D4741"/>
    <w:multiLevelType w:val="multilevel"/>
    <w:tmpl w:val="A22ABA9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3320AC"/>
    <w:multiLevelType w:val="hybridMultilevel"/>
    <w:tmpl w:val="ECF64B92"/>
    <w:lvl w:ilvl="0" w:tplc="9AA2A342">
      <w:start w:val="1"/>
      <w:numFmt w:val="bullet"/>
      <w:pStyle w:val="Bulletpoin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722FC"/>
    <w:multiLevelType w:val="hybridMultilevel"/>
    <w:tmpl w:val="CD1C38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6F5E7C"/>
    <w:multiLevelType w:val="multilevel"/>
    <w:tmpl w:val="A636F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C5C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C3964"/>
    <w:multiLevelType w:val="hybridMultilevel"/>
    <w:tmpl w:val="DCB47B74"/>
    <w:lvl w:ilvl="0" w:tplc="C4740756">
      <w:start w:val="1"/>
      <w:numFmt w:val="bullet"/>
      <w:lvlText w:val="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67C5C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C7314"/>
    <w:multiLevelType w:val="hybridMultilevel"/>
    <w:tmpl w:val="C3FAD29E"/>
    <w:lvl w:ilvl="0" w:tplc="7F22B0CA">
      <w:start w:val="1"/>
      <w:numFmt w:val="bullet"/>
      <w:pStyle w:val="BulletSquare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F261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55820"/>
    <w:multiLevelType w:val="hybridMultilevel"/>
    <w:tmpl w:val="F814B822"/>
    <w:lvl w:ilvl="0" w:tplc="DCF435E4">
      <w:start w:val="1"/>
      <w:numFmt w:val="lowerLetter"/>
      <w:lvlText w:val="%1)"/>
      <w:lvlJc w:val="left"/>
      <w:pPr>
        <w:ind w:left="927" w:hanging="360"/>
      </w:pPr>
      <w:rPr>
        <w:rFonts w:ascii="Trebuchet MS" w:hAnsi="Trebuchet MS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F641D5"/>
    <w:multiLevelType w:val="hybridMultilevel"/>
    <w:tmpl w:val="A636F8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C5C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11C0E"/>
    <w:multiLevelType w:val="hybridMultilevel"/>
    <w:tmpl w:val="E71EF3C0"/>
    <w:lvl w:ilvl="0" w:tplc="017401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A1D55"/>
    <w:multiLevelType w:val="hybridMultilevel"/>
    <w:tmpl w:val="DC649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D32AB"/>
    <w:multiLevelType w:val="hybridMultilevel"/>
    <w:tmpl w:val="16E2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0531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00D7086"/>
    <w:multiLevelType w:val="hybridMultilevel"/>
    <w:tmpl w:val="38E65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907BE"/>
    <w:multiLevelType w:val="hybridMultilevel"/>
    <w:tmpl w:val="4538DA38"/>
    <w:lvl w:ilvl="0" w:tplc="6D26DDE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E4176"/>
    <w:multiLevelType w:val="multilevel"/>
    <w:tmpl w:val="555ACAC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C1742AB"/>
    <w:multiLevelType w:val="hybridMultilevel"/>
    <w:tmpl w:val="05BE84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64A0C"/>
    <w:multiLevelType w:val="hybridMultilevel"/>
    <w:tmpl w:val="E3C472BE"/>
    <w:lvl w:ilvl="0" w:tplc="DF766B4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7E70637A"/>
    <w:multiLevelType w:val="hybridMultilevel"/>
    <w:tmpl w:val="23F248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F4D7372"/>
    <w:multiLevelType w:val="hybridMultilevel"/>
    <w:tmpl w:val="477A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6"/>
  </w:num>
  <w:num w:numId="4">
    <w:abstractNumId w:val="22"/>
  </w:num>
  <w:num w:numId="5">
    <w:abstractNumId w:val="0"/>
  </w:num>
  <w:num w:numId="6">
    <w:abstractNumId w:val="12"/>
  </w:num>
  <w:num w:numId="7">
    <w:abstractNumId w:val="27"/>
  </w:num>
  <w:num w:numId="8">
    <w:abstractNumId w:val="18"/>
  </w:num>
  <w:num w:numId="9">
    <w:abstractNumId w:val="20"/>
  </w:num>
  <w:num w:numId="10">
    <w:abstractNumId w:val="28"/>
  </w:num>
  <w:num w:numId="11">
    <w:abstractNumId w:val="32"/>
  </w:num>
  <w:num w:numId="12">
    <w:abstractNumId w:val="24"/>
  </w:num>
  <w:num w:numId="13">
    <w:abstractNumId w:val="11"/>
  </w:num>
  <w:num w:numId="14">
    <w:abstractNumId w:val="21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3"/>
  </w:num>
  <w:num w:numId="20">
    <w:abstractNumId w:val="4"/>
  </w:num>
  <w:num w:numId="21">
    <w:abstractNumId w:val="30"/>
  </w:num>
  <w:num w:numId="22">
    <w:abstractNumId w:val="13"/>
  </w:num>
  <w:num w:numId="23">
    <w:abstractNumId w:val="3"/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1"/>
  </w:num>
  <w:num w:numId="27">
    <w:abstractNumId w:val="37"/>
  </w:num>
  <w:num w:numId="28">
    <w:abstractNumId w:val="29"/>
  </w:num>
  <w:num w:numId="29">
    <w:abstractNumId w:val="8"/>
  </w:num>
  <w:num w:numId="30">
    <w:abstractNumId w:val="16"/>
  </w:num>
  <w:num w:numId="31">
    <w:abstractNumId w:val="7"/>
  </w:num>
  <w:num w:numId="32">
    <w:abstractNumId w:val="31"/>
  </w:num>
  <w:num w:numId="33">
    <w:abstractNumId w:val="34"/>
  </w:num>
  <w:num w:numId="34">
    <w:abstractNumId w:val="9"/>
  </w:num>
  <w:num w:numId="35">
    <w:abstractNumId w:val="35"/>
  </w:num>
  <w:num w:numId="36">
    <w:abstractNumId w:val="2"/>
  </w:num>
  <w:num w:numId="37">
    <w:abstractNumId w:val="36"/>
  </w:num>
  <w:num w:numId="38">
    <w:abstractNumId w:val="2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ada684,#454033,#9595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32"/>
    <w:rsid w:val="000010A1"/>
    <w:rsid w:val="00007EF9"/>
    <w:rsid w:val="00010A0A"/>
    <w:rsid w:val="00012445"/>
    <w:rsid w:val="00013360"/>
    <w:rsid w:val="00013DCB"/>
    <w:rsid w:val="00016ACD"/>
    <w:rsid w:val="0002328F"/>
    <w:rsid w:val="00025379"/>
    <w:rsid w:val="00033ECC"/>
    <w:rsid w:val="00041554"/>
    <w:rsid w:val="000479D0"/>
    <w:rsid w:val="00050BF4"/>
    <w:rsid w:val="000548A4"/>
    <w:rsid w:val="00055F65"/>
    <w:rsid w:val="00061CF7"/>
    <w:rsid w:val="0006392B"/>
    <w:rsid w:val="00070237"/>
    <w:rsid w:val="00080E33"/>
    <w:rsid w:val="00082B9E"/>
    <w:rsid w:val="000901E0"/>
    <w:rsid w:val="00095E53"/>
    <w:rsid w:val="000A12AC"/>
    <w:rsid w:val="000A7CCB"/>
    <w:rsid w:val="000C01D5"/>
    <w:rsid w:val="000C081E"/>
    <w:rsid w:val="000C584F"/>
    <w:rsid w:val="000D5419"/>
    <w:rsid w:val="000E2659"/>
    <w:rsid w:val="000E2DFF"/>
    <w:rsid w:val="000E67AD"/>
    <w:rsid w:val="000F09A9"/>
    <w:rsid w:val="000F24C5"/>
    <w:rsid w:val="00102761"/>
    <w:rsid w:val="0010391C"/>
    <w:rsid w:val="00104BFD"/>
    <w:rsid w:val="00105882"/>
    <w:rsid w:val="001159D2"/>
    <w:rsid w:val="00122943"/>
    <w:rsid w:val="00126020"/>
    <w:rsid w:val="0012780C"/>
    <w:rsid w:val="00127B7F"/>
    <w:rsid w:val="00130BFA"/>
    <w:rsid w:val="00132376"/>
    <w:rsid w:val="00137E2C"/>
    <w:rsid w:val="00144968"/>
    <w:rsid w:val="0014630F"/>
    <w:rsid w:val="00150197"/>
    <w:rsid w:val="00153EB9"/>
    <w:rsid w:val="00154826"/>
    <w:rsid w:val="00155C8D"/>
    <w:rsid w:val="00156832"/>
    <w:rsid w:val="001610F1"/>
    <w:rsid w:val="00161C05"/>
    <w:rsid w:val="0016216E"/>
    <w:rsid w:val="0016279A"/>
    <w:rsid w:val="00162D58"/>
    <w:rsid w:val="00166E74"/>
    <w:rsid w:val="00172FDB"/>
    <w:rsid w:val="001841FF"/>
    <w:rsid w:val="0018634D"/>
    <w:rsid w:val="0018785A"/>
    <w:rsid w:val="00190B43"/>
    <w:rsid w:val="0019198F"/>
    <w:rsid w:val="00193BAF"/>
    <w:rsid w:val="0019667A"/>
    <w:rsid w:val="00196A63"/>
    <w:rsid w:val="001A10EE"/>
    <w:rsid w:val="001A30B9"/>
    <w:rsid w:val="001A314D"/>
    <w:rsid w:val="001A576F"/>
    <w:rsid w:val="001B250E"/>
    <w:rsid w:val="001B2F55"/>
    <w:rsid w:val="001B5C82"/>
    <w:rsid w:val="001B7E70"/>
    <w:rsid w:val="001C3AF2"/>
    <w:rsid w:val="001C3E8D"/>
    <w:rsid w:val="001C4214"/>
    <w:rsid w:val="001C462A"/>
    <w:rsid w:val="001D1C52"/>
    <w:rsid w:val="001D6BF9"/>
    <w:rsid w:val="001D6C5B"/>
    <w:rsid w:val="001E3F6C"/>
    <w:rsid w:val="001E43E9"/>
    <w:rsid w:val="001E613B"/>
    <w:rsid w:val="001E6697"/>
    <w:rsid w:val="001F2699"/>
    <w:rsid w:val="001F5C32"/>
    <w:rsid w:val="001F701D"/>
    <w:rsid w:val="002016AB"/>
    <w:rsid w:val="00202E42"/>
    <w:rsid w:val="002033D1"/>
    <w:rsid w:val="002100CE"/>
    <w:rsid w:val="00214E5C"/>
    <w:rsid w:val="0021798D"/>
    <w:rsid w:val="00222793"/>
    <w:rsid w:val="00222ADE"/>
    <w:rsid w:val="00225C37"/>
    <w:rsid w:val="002319A7"/>
    <w:rsid w:val="002324A9"/>
    <w:rsid w:val="00244AF2"/>
    <w:rsid w:val="002502BA"/>
    <w:rsid w:val="00253DC9"/>
    <w:rsid w:val="00255E75"/>
    <w:rsid w:val="00257279"/>
    <w:rsid w:val="002576B4"/>
    <w:rsid w:val="002626D9"/>
    <w:rsid w:val="002709CD"/>
    <w:rsid w:val="002730CD"/>
    <w:rsid w:val="002769C3"/>
    <w:rsid w:val="002778C7"/>
    <w:rsid w:val="002809B7"/>
    <w:rsid w:val="00284221"/>
    <w:rsid w:val="002A14B2"/>
    <w:rsid w:val="002A5AC0"/>
    <w:rsid w:val="002A73E2"/>
    <w:rsid w:val="002B4278"/>
    <w:rsid w:val="002C5B1D"/>
    <w:rsid w:val="002D2313"/>
    <w:rsid w:val="002D2C3A"/>
    <w:rsid w:val="002D4B6C"/>
    <w:rsid w:val="002E0655"/>
    <w:rsid w:val="002E0FFE"/>
    <w:rsid w:val="002E1B77"/>
    <w:rsid w:val="002E2090"/>
    <w:rsid w:val="002E75C8"/>
    <w:rsid w:val="002F0837"/>
    <w:rsid w:val="002F2744"/>
    <w:rsid w:val="002F7E1B"/>
    <w:rsid w:val="00304656"/>
    <w:rsid w:val="003063E6"/>
    <w:rsid w:val="003131C1"/>
    <w:rsid w:val="003154E9"/>
    <w:rsid w:val="0031597C"/>
    <w:rsid w:val="003166ED"/>
    <w:rsid w:val="00330DA0"/>
    <w:rsid w:val="00333414"/>
    <w:rsid w:val="003354E7"/>
    <w:rsid w:val="0034026F"/>
    <w:rsid w:val="003406C9"/>
    <w:rsid w:val="00341DAB"/>
    <w:rsid w:val="0034291D"/>
    <w:rsid w:val="00342C42"/>
    <w:rsid w:val="003434F6"/>
    <w:rsid w:val="00345177"/>
    <w:rsid w:val="00347298"/>
    <w:rsid w:val="00351E9E"/>
    <w:rsid w:val="003524CF"/>
    <w:rsid w:val="00360403"/>
    <w:rsid w:val="00364722"/>
    <w:rsid w:val="0036772F"/>
    <w:rsid w:val="003677CD"/>
    <w:rsid w:val="003745C5"/>
    <w:rsid w:val="00375927"/>
    <w:rsid w:val="003765FC"/>
    <w:rsid w:val="0038168E"/>
    <w:rsid w:val="00383730"/>
    <w:rsid w:val="003858CE"/>
    <w:rsid w:val="00386872"/>
    <w:rsid w:val="00391245"/>
    <w:rsid w:val="003912B4"/>
    <w:rsid w:val="00393FAA"/>
    <w:rsid w:val="00396A37"/>
    <w:rsid w:val="003A06DC"/>
    <w:rsid w:val="003A0828"/>
    <w:rsid w:val="003A213D"/>
    <w:rsid w:val="003A724D"/>
    <w:rsid w:val="003B02FA"/>
    <w:rsid w:val="003C4884"/>
    <w:rsid w:val="003D11E9"/>
    <w:rsid w:val="003D7057"/>
    <w:rsid w:val="003D7063"/>
    <w:rsid w:val="003E3799"/>
    <w:rsid w:val="003E5979"/>
    <w:rsid w:val="003E5EE8"/>
    <w:rsid w:val="003F4663"/>
    <w:rsid w:val="003F6B63"/>
    <w:rsid w:val="003F7BA2"/>
    <w:rsid w:val="00401CA4"/>
    <w:rsid w:val="00404263"/>
    <w:rsid w:val="004067A3"/>
    <w:rsid w:val="0041025F"/>
    <w:rsid w:val="00410E1C"/>
    <w:rsid w:val="00414E9A"/>
    <w:rsid w:val="00417DCB"/>
    <w:rsid w:val="00420637"/>
    <w:rsid w:val="004243D6"/>
    <w:rsid w:val="0043004E"/>
    <w:rsid w:val="0043017A"/>
    <w:rsid w:val="00430413"/>
    <w:rsid w:val="004311B9"/>
    <w:rsid w:val="00431550"/>
    <w:rsid w:val="004332F9"/>
    <w:rsid w:val="00443F92"/>
    <w:rsid w:val="00446E28"/>
    <w:rsid w:val="00451530"/>
    <w:rsid w:val="004521E8"/>
    <w:rsid w:val="00454A7E"/>
    <w:rsid w:val="00457126"/>
    <w:rsid w:val="00457C03"/>
    <w:rsid w:val="00463255"/>
    <w:rsid w:val="00464FD5"/>
    <w:rsid w:val="004653CA"/>
    <w:rsid w:val="0047312A"/>
    <w:rsid w:val="00473715"/>
    <w:rsid w:val="0047786D"/>
    <w:rsid w:val="004A16B0"/>
    <w:rsid w:val="004A16E6"/>
    <w:rsid w:val="004A3183"/>
    <w:rsid w:val="004A7736"/>
    <w:rsid w:val="004B209D"/>
    <w:rsid w:val="004B241D"/>
    <w:rsid w:val="004B6A28"/>
    <w:rsid w:val="004B74EC"/>
    <w:rsid w:val="004C1950"/>
    <w:rsid w:val="004D19E3"/>
    <w:rsid w:val="004D78ED"/>
    <w:rsid w:val="004E2D01"/>
    <w:rsid w:val="004E2EEF"/>
    <w:rsid w:val="004F3CFE"/>
    <w:rsid w:val="004F79C5"/>
    <w:rsid w:val="00500A6F"/>
    <w:rsid w:val="00500CC7"/>
    <w:rsid w:val="00501997"/>
    <w:rsid w:val="0050293B"/>
    <w:rsid w:val="005062E6"/>
    <w:rsid w:val="00506CEE"/>
    <w:rsid w:val="00507263"/>
    <w:rsid w:val="00511BAA"/>
    <w:rsid w:val="005131DA"/>
    <w:rsid w:val="00515688"/>
    <w:rsid w:val="005224CB"/>
    <w:rsid w:val="00534E84"/>
    <w:rsid w:val="005378CA"/>
    <w:rsid w:val="005407BE"/>
    <w:rsid w:val="005438A0"/>
    <w:rsid w:val="00544674"/>
    <w:rsid w:val="005524B0"/>
    <w:rsid w:val="00555EC9"/>
    <w:rsid w:val="00560592"/>
    <w:rsid w:val="00561F00"/>
    <w:rsid w:val="00563B43"/>
    <w:rsid w:val="00564E8A"/>
    <w:rsid w:val="00574848"/>
    <w:rsid w:val="00575A0D"/>
    <w:rsid w:val="00582181"/>
    <w:rsid w:val="00594C12"/>
    <w:rsid w:val="00596337"/>
    <w:rsid w:val="005A1F54"/>
    <w:rsid w:val="005B0038"/>
    <w:rsid w:val="005B0D9A"/>
    <w:rsid w:val="005B24BE"/>
    <w:rsid w:val="005C58C7"/>
    <w:rsid w:val="005C6F0E"/>
    <w:rsid w:val="005D051D"/>
    <w:rsid w:val="005D3DCA"/>
    <w:rsid w:val="005E1FDF"/>
    <w:rsid w:val="005E7650"/>
    <w:rsid w:val="005F351D"/>
    <w:rsid w:val="005F7381"/>
    <w:rsid w:val="0060102C"/>
    <w:rsid w:val="00605EE7"/>
    <w:rsid w:val="00613118"/>
    <w:rsid w:val="006161A7"/>
    <w:rsid w:val="00621002"/>
    <w:rsid w:val="006246D2"/>
    <w:rsid w:val="0063388F"/>
    <w:rsid w:val="0063391F"/>
    <w:rsid w:val="006349AA"/>
    <w:rsid w:val="00635E72"/>
    <w:rsid w:val="0063649B"/>
    <w:rsid w:val="00637DF2"/>
    <w:rsid w:val="00640C39"/>
    <w:rsid w:val="00640F4B"/>
    <w:rsid w:val="006425D1"/>
    <w:rsid w:val="00644426"/>
    <w:rsid w:val="00647090"/>
    <w:rsid w:val="00653F15"/>
    <w:rsid w:val="00653FF4"/>
    <w:rsid w:val="00660169"/>
    <w:rsid w:val="006613D7"/>
    <w:rsid w:val="00664392"/>
    <w:rsid w:val="00664F4B"/>
    <w:rsid w:val="00666A27"/>
    <w:rsid w:val="0067266B"/>
    <w:rsid w:val="00673492"/>
    <w:rsid w:val="00681705"/>
    <w:rsid w:val="00681E74"/>
    <w:rsid w:val="0068425D"/>
    <w:rsid w:val="0068672D"/>
    <w:rsid w:val="0069103B"/>
    <w:rsid w:val="0069495D"/>
    <w:rsid w:val="006A7F11"/>
    <w:rsid w:val="006C1E8E"/>
    <w:rsid w:val="006C72FE"/>
    <w:rsid w:val="006D0843"/>
    <w:rsid w:val="006D50EF"/>
    <w:rsid w:val="006E4362"/>
    <w:rsid w:val="006E6C02"/>
    <w:rsid w:val="006E71DD"/>
    <w:rsid w:val="006F1BB5"/>
    <w:rsid w:val="006F4CE9"/>
    <w:rsid w:val="00700940"/>
    <w:rsid w:val="00704686"/>
    <w:rsid w:val="00706130"/>
    <w:rsid w:val="00710E73"/>
    <w:rsid w:val="00713030"/>
    <w:rsid w:val="00721193"/>
    <w:rsid w:val="0072175E"/>
    <w:rsid w:val="00742FAF"/>
    <w:rsid w:val="00745731"/>
    <w:rsid w:val="007610F2"/>
    <w:rsid w:val="00763BE9"/>
    <w:rsid w:val="00764252"/>
    <w:rsid w:val="00766E04"/>
    <w:rsid w:val="00772026"/>
    <w:rsid w:val="0077323C"/>
    <w:rsid w:val="00777E7B"/>
    <w:rsid w:val="00777F71"/>
    <w:rsid w:val="00780622"/>
    <w:rsid w:val="00781EBC"/>
    <w:rsid w:val="00795221"/>
    <w:rsid w:val="007956DD"/>
    <w:rsid w:val="007A095D"/>
    <w:rsid w:val="007A0BDF"/>
    <w:rsid w:val="007A29DA"/>
    <w:rsid w:val="007A7969"/>
    <w:rsid w:val="007B1AE9"/>
    <w:rsid w:val="007B56D1"/>
    <w:rsid w:val="007B618E"/>
    <w:rsid w:val="007C48CE"/>
    <w:rsid w:val="007C5F70"/>
    <w:rsid w:val="007C6A39"/>
    <w:rsid w:val="007D522E"/>
    <w:rsid w:val="007E0E59"/>
    <w:rsid w:val="007E1995"/>
    <w:rsid w:val="007E3F4E"/>
    <w:rsid w:val="007E5E2B"/>
    <w:rsid w:val="007F6B39"/>
    <w:rsid w:val="00800ADF"/>
    <w:rsid w:val="008015C4"/>
    <w:rsid w:val="00804FF5"/>
    <w:rsid w:val="00805658"/>
    <w:rsid w:val="008132DC"/>
    <w:rsid w:val="00817B32"/>
    <w:rsid w:val="008222C5"/>
    <w:rsid w:val="00824455"/>
    <w:rsid w:val="00826B14"/>
    <w:rsid w:val="00830FB6"/>
    <w:rsid w:val="008407C8"/>
    <w:rsid w:val="00842837"/>
    <w:rsid w:val="00843E3C"/>
    <w:rsid w:val="008513D9"/>
    <w:rsid w:val="008536EF"/>
    <w:rsid w:val="0085772D"/>
    <w:rsid w:val="0086020A"/>
    <w:rsid w:val="00867307"/>
    <w:rsid w:val="00871867"/>
    <w:rsid w:val="0087188A"/>
    <w:rsid w:val="00873821"/>
    <w:rsid w:val="00875357"/>
    <w:rsid w:val="008831A9"/>
    <w:rsid w:val="00883912"/>
    <w:rsid w:val="00884529"/>
    <w:rsid w:val="00885754"/>
    <w:rsid w:val="00886F1E"/>
    <w:rsid w:val="008872EC"/>
    <w:rsid w:val="008921D7"/>
    <w:rsid w:val="0089446A"/>
    <w:rsid w:val="00897CA3"/>
    <w:rsid w:val="008A1EA0"/>
    <w:rsid w:val="008A3515"/>
    <w:rsid w:val="008A6485"/>
    <w:rsid w:val="008B3A05"/>
    <w:rsid w:val="008B4D47"/>
    <w:rsid w:val="008C1AA0"/>
    <w:rsid w:val="008C2475"/>
    <w:rsid w:val="008C2E94"/>
    <w:rsid w:val="008D48FD"/>
    <w:rsid w:val="008F0081"/>
    <w:rsid w:val="008F4C11"/>
    <w:rsid w:val="00901BD8"/>
    <w:rsid w:val="009108F0"/>
    <w:rsid w:val="00916075"/>
    <w:rsid w:val="00916824"/>
    <w:rsid w:val="00924E76"/>
    <w:rsid w:val="009272FB"/>
    <w:rsid w:val="00931B24"/>
    <w:rsid w:val="00932164"/>
    <w:rsid w:val="009365AA"/>
    <w:rsid w:val="00937147"/>
    <w:rsid w:val="009448D8"/>
    <w:rsid w:val="00952005"/>
    <w:rsid w:val="009561D9"/>
    <w:rsid w:val="00961CB2"/>
    <w:rsid w:val="00962C32"/>
    <w:rsid w:val="0096607D"/>
    <w:rsid w:val="009667F7"/>
    <w:rsid w:val="00971206"/>
    <w:rsid w:val="00972647"/>
    <w:rsid w:val="00976F9E"/>
    <w:rsid w:val="00977727"/>
    <w:rsid w:val="00980003"/>
    <w:rsid w:val="00985A4F"/>
    <w:rsid w:val="00997EE2"/>
    <w:rsid w:val="009B6328"/>
    <w:rsid w:val="009C1C58"/>
    <w:rsid w:val="009C2D66"/>
    <w:rsid w:val="009C3B77"/>
    <w:rsid w:val="009D1A7D"/>
    <w:rsid w:val="009D3B72"/>
    <w:rsid w:val="009D5CD0"/>
    <w:rsid w:val="009E49F0"/>
    <w:rsid w:val="009E5EC7"/>
    <w:rsid w:val="009E6D5F"/>
    <w:rsid w:val="009F3E5D"/>
    <w:rsid w:val="00A13EAB"/>
    <w:rsid w:val="00A1738C"/>
    <w:rsid w:val="00A20A93"/>
    <w:rsid w:val="00A21731"/>
    <w:rsid w:val="00A2445F"/>
    <w:rsid w:val="00A31CAB"/>
    <w:rsid w:val="00A32DB7"/>
    <w:rsid w:val="00A331AB"/>
    <w:rsid w:val="00A34B53"/>
    <w:rsid w:val="00A36A70"/>
    <w:rsid w:val="00A41BCB"/>
    <w:rsid w:val="00A42060"/>
    <w:rsid w:val="00A42317"/>
    <w:rsid w:val="00A450C8"/>
    <w:rsid w:val="00A5039B"/>
    <w:rsid w:val="00A508F4"/>
    <w:rsid w:val="00A51C2F"/>
    <w:rsid w:val="00A5373D"/>
    <w:rsid w:val="00A556A6"/>
    <w:rsid w:val="00A57764"/>
    <w:rsid w:val="00A579B5"/>
    <w:rsid w:val="00A61A17"/>
    <w:rsid w:val="00A63EC2"/>
    <w:rsid w:val="00A67F93"/>
    <w:rsid w:val="00A70F97"/>
    <w:rsid w:val="00A71D47"/>
    <w:rsid w:val="00A8026A"/>
    <w:rsid w:val="00A877A9"/>
    <w:rsid w:val="00A9094B"/>
    <w:rsid w:val="00A90CF8"/>
    <w:rsid w:val="00A90DA9"/>
    <w:rsid w:val="00A95973"/>
    <w:rsid w:val="00A972E5"/>
    <w:rsid w:val="00AA0815"/>
    <w:rsid w:val="00AA081B"/>
    <w:rsid w:val="00AA0BCD"/>
    <w:rsid w:val="00AA4195"/>
    <w:rsid w:val="00AA4F0E"/>
    <w:rsid w:val="00AB048D"/>
    <w:rsid w:val="00AB0C2D"/>
    <w:rsid w:val="00AB18F1"/>
    <w:rsid w:val="00AC0281"/>
    <w:rsid w:val="00AC1A05"/>
    <w:rsid w:val="00AC200C"/>
    <w:rsid w:val="00AC3835"/>
    <w:rsid w:val="00AC6051"/>
    <w:rsid w:val="00AC7D44"/>
    <w:rsid w:val="00AD0537"/>
    <w:rsid w:val="00AE0396"/>
    <w:rsid w:val="00AE6DE0"/>
    <w:rsid w:val="00AF0B84"/>
    <w:rsid w:val="00AF2E30"/>
    <w:rsid w:val="00AF44EC"/>
    <w:rsid w:val="00B009EE"/>
    <w:rsid w:val="00B024C5"/>
    <w:rsid w:val="00B025C1"/>
    <w:rsid w:val="00B11426"/>
    <w:rsid w:val="00B1231A"/>
    <w:rsid w:val="00B15ADC"/>
    <w:rsid w:val="00B1646D"/>
    <w:rsid w:val="00B22886"/>
    <w:rsid w:val="00B3340A"/>
    <w:rsid w:val="00B344F2"/>
    <w:rsid w:val="00B372F7"/>
    <w:rsid w:val="00B40828"/>
    <w:rsid w:val="00B44F52"/>
    <w:rsid w:val="00B51D24"/>
    <w:rsid w:val="00B62EEB"/>
    <w:rsid w:val="00B64691"/>
    <w:rsid w:val="00B730BF"/>
    <w:rsid w:val="00B7377D"/>
    <w:rsid w:val="00B7587E"/>
    <w:rsid w:val="00B75D10"/>
    <w:rsid w:val="00B76BC0"/>
    <w:rsid w:val="00B83E15"/>
    <w:rsid w:val="00B85252"/>
    <w:rsid w:val="00B95DB1"/>
    <w:rsid w:val="00BA2475"/>
    <w:rsid w:val="00BA32A3"/>
    <w:rsid w:val="00BA580C"/>
    <w:rsid w:val="00BA7E6C"/>
    <w:rsid w:val="00BB015D"/>
    <w:rsid w:val="00BB1D76"/>
    <w:rsid w:val="00BB245C"/>
    <w:rsid w:val="00BB6832"/>
    <w:rsid w:val="00BC4ECA"/>
    <w:rsid w:val="00BC5ECB"/>
    <w:rsid w:val="00BC70D5"/>
    <w:rsid w:val="00BC76EC"/>
    <w:rsid w:val="00BD1DEE"/>
    <w:rsid w:val="00BD6947"/>
    <w:rsid w:val="00BE2206"/>
    <w:rsid w:val="00BE6C69"/>
    <w:rsid w:val="00BF0A3D"/>
    <w:rsid w:val="00C00556"/>
    <w:rsid w:val="00C00A87"/>
    <w:rsid w:val="00C04C78"/>
    <w:rsid w:val="00C134FE"/>
    <w:rsid w:val="00C151B1"/>
    <w:rsid w:val="00C202AA"/>
    <w:rsid w:val="00C23883"/>
    <w:rsid w:val="00C26DBA"/>
    <w:rsid w:val="00C3203B"/>
    <w:rsid w:val="00C366C6"/>
    <w:rsid w:val="00C401C4"/>
    <w:rsid w:val="00C43FF0"/>
    <w:rsid w:val="00C50F78"/>
    <w:rsid w:val="00C54E1F"/>
    <w:rsid w:val="00C57A08"/>
    <w:rsid w:val="00C57E92"/>
    <w:rsid w:val="00C613E5"/>
    <w:rsid w:val="00C61563"/>
    <w:rsid w:val="00C62068"/>
    <w:rsid w:val="00C733A3"/>
    <w:rsid w:val="00C76195"/>
    <w:rsid w:val="00C76310"/>
    <w:rsid w:val="00C80C34"/>
    <w:rsid w:val="00C81ACF"/>
    <w:rsid w:val="00C93E18"/>
    <w:rsid w:val="00C942A1"/>
    <w:rsid w:val="00CA1795"/>
    <w:rsid w:val="00CA557B"/>
    <w:rsid w:val="00CB14BC"/>
    <w:rsid w:val="00CB5B0D"/>
    <w:rsid w:val="00CB6049"/>
    <w:rsid w:val="00CC290E"/>
    <w:rsid w:val="00CD02DC"/>
    <w:rsid w:val="00CD169D"/>
    <w:rsid w:val="00CD1987"/>
    <w:rsid w:val="00CD4927"/>
    <w:rsid w:val="00CD62DE"/>
    <w:rsid w:val="00CE24E3"/>
    <w:rsid w:val="00CE520A"/>
    <w:rsid w:val="00CE7741"/>
    <w:rsid w:val="00CF352A"/>
    <w:rsid w:val="00D023F5"/>
    <w:rsid w:val="00D109C1"/>
    <w:rsid w:val="00D12315"/>
    <w:rsid w:val="00D179B3"/>
    <w:rsid w:val="00D23940"/>
    <w:rsid w:val="00D25807"/>
    <w:rsid w:val="00D27123"/>
    <w:rsid w:val="00D27F08"/>
    <w:rsid w:val="00D364FD"/>
    <w:rsid w:val="00D404CC"/>
    <w:rsid w:val="00D476F8"/>
    <w:rsid w:val="00D51B3C"/>
    <w:rsid w:val="00D54376"/>
    <w:rsid w:val="00D60960"/>
    <w:rsid w:val="00D61D1C"/>
    <w:rsid w:val="00D654E6"/>
    <w:rsid w:val="00D66479"/>
    <w:rsid w:val="00D67B6A"/>
    <w:rsid w:val="00D835AE"/>
    <w:rsid w:val="00D838B5"/>
    <w:rsid w:val="00D920D6"/>
    <w:rsid w:val="00D96DC2"/>
    <w:rsid w:val="00DA0086"/>
    <w:rsid w:val="00DA3CF0"/>
    <w:rsid w:val="00DB2312"/>
    <w:rsid w:val="00DC0311"/>
    <w:rsid w:val="00DC0AA4"/>
    <w:rsid w:val="00DC43B6"/>
    <w:rsid w:val="00DC57C4"/>
    <w:rsid w:val="00DD29E6"/>
    <w:rsid w:val="00DD6BFE"/>
    <w:rsid w:val="00DE07EC"/>
    <w:rsid w:val="00DE2C47"/>
    <w:rsid w:val="00DE46F5"/>
    <w:rsid w:val="00DF3E8D"/>
    <w:rsid w:val="00E03A37"/>
    <w:rsid w:val="00E03EC5"/>
    <w:rsid w:val="00E15EBE"/>
    <w:rsid w:val="00E20EE6"/>
    <w:rsid w:val="00E23B6A"/>
    <w:rsid w:val="00E23C9D"/>
    <w:rsid w:val="00E25B96"/>
    <w:rsid w:val="00E31906"/>
    <w:rsid w:val="00E35D7F"/>
    <w:rsid w:val="00E36AF6"/>
    <w:rsid w:val="00E41029"/>
    <w:rsid w:val="00E50FF9"/>
    <w:rsid w:val="00E618E6"/>
    <w:rsid w:val="00E625F4"/>
    <w:rsid w:val="00E63983"/>
    <w:rsid w:val="00E704A1"/>
    <w:rsid w:val="00E73342"/>
    <w:rsid w:val="00E74516"/>
    <w:rsid w:val="00E75CBE"/>
    <w:rsid w:val="00E842C2"/>
    <w:rsid w:val="00E85BD9"/>
    <w:rsid w:val="00E86ADF"/>
    <w:rsid w:val="00E90C01"/>
    <w:rsid w:val="00E90FDF"/>
    <w:rsid w:val="00E94B72"/>
    <w:rsid w:val="00E97611"/>
    <w:rsid w:val="00EB0FAF"/>
    <w:rsid w:val="00EB5F17"/>
    <w:rsid w:val="00EC76BE"/>
    <w:rsid w:val="00ED36B0"/>
    <w:rsid w:val="00ED41AE"/>
    <w:rsid w:val="00ED4C18"/>
    <w:rsid w:val="00ED7538"/>
    <w:rsid w:val="00ED7F8D"/>
    <w:rsid w:val="00EE17E1"/>
    <w:rsid w:val="00EE610F"/>
    <w:rsid w:val="00EE6394"/>
    <w:rsid w:val="00EE68D1"/>
    <w:rsid w:val="00EF00CA"/>
    <w:rsid w:val="00EF0F57"/>
    <w:rsid w:val="00EF33F7"/>
    <w:rsid w:val="00EF3584"/>
    <w:rsid w:val="00EF673B"/>
    <w:rsid w:val="00F01075"/>
    <w:rsid w:val="00F012F3"/>
    <w:rsid w:val="00F02A63"/>
    <w:rsid w:val="00F03ED2"/>
    <w:rsid w:val="00F0402C"/>
    <w:rsid w:val="00F05669"/>
    <w:rsid w:val="00F06BB6"/>
    <w:rsid w:val="00F10E69"/>
    <w:rsid w:val="00F21C1F"/>
    <w:rsid w:val="00F22AA9"/>
    <w:rsid w:val="00F2348F"/>
    <w:rsid w:val="00F23C68"/>
    <w:rsid w:val="00F25158"/>
    <w:rsid w:val="00F26476"/>
    <w:rsid w:val="00F30C87"/>
    <w:rsid w:val="00F316C4"/>
    <w:rsid w:val="00F32119"/>
    <w:rsid w:val="00F40E8C"/>
    <w:rsid w:val="00F42130"/>
    <w:rsid w:val="00F43098"/>
    <w:rsid w:val="00F51394"/>
    <w:rsid w:val="00F5328C"/>
    <w:rsid w:val="00F54823"/>
    <w:rsid w:val="00F55503"/>
    <w:rsid w:val="00F61B25"/>
    <w:rsid w:val="00F62ECD"/>
    <w:rsid w:val="00F6471F"/>
    <w:rsid w:val="00F6561F"/>
    <w:rsid w:val="00F67F67"/>
    <w:rsid w:val="00F72068"/>
    <w:rsid w:val="00F7332A"/>
    <w:rsid w:val="00F73F4C"/>
    <w:rsid w:val="00F7651F"/>
    <w:rsid w:val="00F83A99"/>
    <w:rsid w:val="00F84E41"/>
    <w:rsid w:val="00F8591A"/>
    <w:rsid w:val="00F90E05"/>
    <w:rsid w:val="00F9175E"/>
    <w:rsid w:val="00F970F3"/>
    <w:rsid w:val="00FA3430"/>
    <w:rsid w:val="00FB2758"/>
    <w:rsid w:val="00FC0E61"/>
    <w:rsid w:val="00FC3475"/>
    <w:rsid w:val="00FD4870"/>
    <w:rsid w:val="00FF485A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da684,#454033,#959595"/>
    </o:shapedefaults>
    <o:shapelayout v:ext="edit">
      <o:idmap v:ext="edit" data="1"/>
    </o:shapelayout>
  </w:shapeDefaults>
  <w:decimalSymbol w:val="."/>
  <w:listSeparator w:val=","/>
  <w15:docId w15:val="{FFF90840-247C-48EA-9C2B-743EDE02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0A"/>
    <w:pPr>
      <w:tabs>
        <w:tab w:val="left" w:pos="56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E6C02"/>
    <w:pPr>
      <w:keepNext/>
      <w:numPr>
        <w:numId w:val="19"/>
      </w:numPr>
      <w:tabs>
        <w:tab w:val="clear" w:pos="432"/>
        <w:tab w:val="clear" w:pos="567"/>
        <w:tab w:val="num" w:pos="709"/>
      </w:tabs>
      <w:spacing w:before="240" w:after="60"/>
      <w:ind w:left="709" w:hanging="709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08F0"/>
    <w:pPr>
      <w:keepNext/>
      <w:numPr>
        <w:ilvl w:val="1"/>
        <w:numId w:val="19"/>
      </w:numPr>
      <w:tabs>
        <w:tab w:val="clear" w:pos="576"/>
        <w:tab w:val="num" w:pos="709"/>
      </w:tabs>
      <w:spacing w:before="120" w:after="120"/>
      <w:ind w:left="709" w:hanging="709"/>
      <w:outlineLvl w:val="1"/>
    </w:pPr>
    <w:rPr>
      <w:rFonts w:cs="Arial"/>
      <w:bCs/>
      <w:iCs/>
      <w:color w:val="F26100"/>
      <w:szCs w:val="20"/>
    </w:rPr>
  </w:style>
  <w:style w:type="paragraph" w:styleId="Heading3">
    <w:name w:val="heading 3"/>
    <w:basedOn w:val="Normal"/>
    <w:next w:val="Normal"/>
    <w:qFormat/>
    <w:rsid w:val="006425D1"/>
    <w:pPr>
      <w:keepNext/>
      <w:numPr>
        <w:ilvl w:val="2"/>
        <w:numId w:val="19"/>
      </w:numPr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E6C02"/>
    <w:pPr>
      <w:keepNext/>
      <w:numPr>
        <w:ilvl w:val="3"/>
        <w:numId w:val="1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E6C02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E6C02"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E6C02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E6C02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6E6C02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0828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B40828"/>
    <w:pPr>
      <w:tabs>
        <w:tab w:val="center" w:pos="4153"/>
        <w:tab w:val="right" w:pos="8306"/>
      </w:tabs>
    </w:pPr>
    <w:rPr>
      <w:sz w:val="16"/>
    </w:rPr>
  </w:style>
  <w:style w:type="paragraph" w:customStyle="1" w:styleId="Mainheading">
    <w:name w:val="Main heading"/>
    <w:rsid w:val="00A42317"/>
    <w:pPr>
      <w:spacing w:before="120" w:after="120" w:line="280" w:lineRule="exact"/>
      <w:jc w:val="center"/>
    </w:pPr>
    <w:rPr>
      <w:rFonts w:ascii="Verdana" w:hAnsi="Verdana"/>
      <w:b/>
      <w:bCs/>
      <w:caps/>
      <w:color w:val="B4A88C"/>
      <w:sz w:val="28"/>
      <w:szCs w:val="36"/>
    </w:rPr>
  </w:style>
  <w:style w:type="paragraph" w:customStyle="1" w:styleId="Introcopy">
    <w:name w:val="Intro copy"/>
    <w:rsid w:val="00EF00CA"/>
    <w:pPr>
      <w:spacing w:before="160" w:after="160" w:line="240" w:lineRule="exact"/>
    </w:pPr>
    <w:rPr>
      <w:rFonts w:ascii="Verdana" w:hAnsi="Verdana"/>
      <w:b/>
      <w:bCs/>
      <w:color w:val="F26100"/>
      <w:sz w:val="22"/>
      <w:szCs w:val="22"/>
    </w:rPr>
  </w:style>
  <w:style w:type="paragraph" w:customStyle="1" w:styleId="Bodycopy">
    <w:name w:val="Body copy"/>
    <w:basedOn w:val="Normal"/>
    <w:rsid w:val="005224CB"/>
    <w:pPr>
      <w:ind w:left="567" w:hanging="567"/>
    </w:pPr>
  </w:style>
  <w:style w:type="paragraph" w:customStyle="1" w:styleId="SubheadLevel1">
    <w:name w:val="Subhead Level 1"/>
    <w:rsid w:val="007E1995"/>
    <w:pPr>
      <w:spacing w:before="360" w:after="240" w:line="240" w:lineRule="exact"/>
    </w:pPr>
    <w:rPr>
      <w:rFonts w:ascii="Verdana" w:hAnsi="Verdana"/>
      <w:b/>
      <w:bCs/>
      <w:color w:val="000000"/>
      <w:sz w:val="22"/>
    </w:rPr>
  </w:style>
  <w:style w:type="paragraph" w:customStyle="1" w:styleId="Bulletpoint">
    <w:name w:val="Bullet point"/>
    <w:rsid w:val="008872EC"/>
    <w:pPr>
      <w:numPr>
        <w:numId w:val="9"/>
      </w:numPr>
      <w:spacing w:after="120" w:line="240" w:lineRule="exact"/>
    </w:pPr>
    <w:rPr>
      <w:rFonts w:ascii="Verdana" w:hAnsi="Verdana"/>
      <w:sz w:val="22"/>
    </w:rPr>
  </w:style>
  <w:style w:type="paragraph" w:customStyle="1" w:styleId="SubheadLevel2">
    <w:name w:val="Subhead Level 2"/>
    <w:rsid w:val="00345177"/>
    <w:pPr>
      <w:spacing w:before="120" w:after="60" w:line="240" w:lineRule="exact"/>
    </w:pPr>
    <w:rPr>
      <w:rFonts w:ascii="Verdana" w:hAnsi="Verdana"/>
      <w:color w:val="47C6E1"/>
      <w:sz w:val="22"/>
    </w:rPr>
  </w:style>
  <w:style w:type="paragraph" w:styleId="NormalWeb">
    <w:name w:val="Normal (Web)"/>
    <w:basedOn w:val="Normal"/>
    <w:rsid w:val="00E25B96"/>
    <w:pPr>
      <w:spacing w:before="100" w:beforeAutospacing="1" w:after="100" w:afterAutospacing="1"/>
    </w:pPr>
  </w:style>
  <w:style w:type="paragraph" w:customStyle="1" w:styleId="NEWSLETTERTITLE">
    <w:name w:val="NEWSLETTER TITLE"/>
    <w:rsid w:val="00C93E18"/>
    <w:pPr>
      <w:spacing w:line="600" w:lineRule="exact"/>
    </w:pPr>
    <w:rPr>
      <w:rFonts w:ascii="Verdana" w:hAnsi="Verdana"/>
      <w:b/>
      <w:bCs/>
      <w:caps/>
      <w:color w:val="F26100"/>
      <w:sz w:val="56"/>
      <w:szCs w:val="56"/>
    </w:rPr>
  </w:style>
  <w:style w:type="character" w:styleId="Hyperlink">
    <w:name w:val="Hyperlink"/>
    <w:basedOn w:val="DefaultParagraphFont"/>
    <w:rsid w:val="005F7381"/>
    <w:rPr>
      <w:color w:val="0000FF"/>
      <w:u w:val="single"/>
    </w:rPr>
  </w:style>
  <w:style w:type="paragraph" w:customStyle="1" w:styleId="SECTORTITLE">
    <w:name w:val="SECTOR TITLE"/>
    <w:basedOn w:val="Normal"/>
    <w:rsid w:val="00C202AA"/>
    <w:pPr>
      <w:spacing w:line="372" w:lineRule="exact"/>
    </w:pPr>
    <w:rPr>
      <w:b/>
      <w:bCs/>
      <w:sz w:val="32"/>
      <w:szCs w:val="36"/>
    </w:rPr>
  </w:style>
  <w:style w:type="paragraph" w:customStyle="1" w:styleId="NormalBold">
    <w:name w:val="Normal Bold"/>
    <w:basedOn w:val="Normal"/>
    <w:rsid w:val="002C5B1D"/>
    <w:pPr>
      <w:spacing w:before="120"/>
    </w:pPr>
    <w:rPr>
      <w:b/>
      <w:bCs/>
    </w:rPr>
  </w:style>
  <w:style w:type="paragraph" w:customStyle="1" w:styleId="BulletSquare">
    <w:name w:val="Bullet Square"/>
    <w:basedOn w:val="Bulletpoint"/>
    <w:rsid w:val="003858CE"/>
    <w:pPr>
      <w:numPr>
        <w:numId w:val="12"/>
      </w:numPr>
      <w:tabs>
        <w:tab w:val="clear" w:pos="360"/>
        <w:tab w:val="num" w:pos="851"/>
      </w:tabs>
      <w:ind w:left="851" w:hanging="284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637DF2"/>
    <w:pPr>
      <w:numPr>
        <w:numId w:val="16"/>
      </w:numPr>
      <w:tabs>
        <w:tab w:val="clear" w:pos="567"/>
      </w:tabs>
    </w:pPr>
    <w:rPr>
      <w:rFonts w:ascii="Arial" w:hAnsi="Arial"/>
      <w:sz w:val="22"/>
      <w:lang w:eastAsia="en-US"/>
    </w:rPr>
  </w:style>
  <w:style w:type="paragraph" w:customStyle="1" w:styleId="Title1">
    <w:name w:val="Title1"/>
    <w:rsid w:val="00AA4F0E"/>
    <w:pPr>
      <w:spacing w:line="600" w:lineRule="exact"/>
      <w:jc w:val="center"/>
    </w:pPr>
    <w:rPr>
      <w:rFonts w:ascii="Verdana" w:hAnsi="Verdana"/>
      <w:b/>
      <w:bCs/>
      <w:caps/>
      <w:color w:val="F26100"/>
      <w:sz w:val="56"/>
      <w:szCs w:val="56"/>
    </w:rPr>
  </w:style>
  <w:style w:type="paragraph" w:customStyle="1" w:styleId="NormalAgendaNumbers">
    <w:name w:val="Normal Agenda Numbers"/>
    <w:basedOn w:val="Bodycopy"/>
    <w:rsid w:val="00AA4F0E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E23B6A"/>
    <w:pPr>
      <w:tabs>
        <w:tab w:val="clear" w:pos="567"/>
      </w:tabs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1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1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64"/>
    <w:rPr>
      <w:rFonts w:ascii="Verdana" w:hAnsi="Verdan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F5C32"/>
    <w:rPr>
      <w:rFonts w:ascii="Verdana" w:hAnsi="Verdana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5C32"/>
    <w:rPr>
      <w:rFonts w:ascii="Verdana" w:hAnsi="Verdana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1F5C32"/>
    <w:rPr>
      <w:rFonts w:ascii="Verdana" w:hAnsi="Verdana" w:cs="Arial"/>
      <w:bCs/>
      <w:iCs/>
      <w:color w:val="F26100"/>
    </w:rPr>
  </w:style>
  <w:style w:type="table" w:customStyle="1" w:styleId="TableGrid111">
    <w:name w:val="Table Grid111"/>
    <w:basedOn w:val="TableNormal"/>
    <w:next w:val="TableGrid"/>
    <w:uiPriority w:val="59"/>
    <w:rsid w:val="001F5C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B02FA"/>
    <w:rPr>
      <w:rFonts w:ascii="Calibri" w:hAnsi="Calibri"/>
      <w:color w:val="auto"/>
      <w:sz w:val="20"/>
    </w:rPr>
  </w:style>
  <w:style w:type="paragraph" w:styleId="Revision">
    <w:name w:val="Revision"/>
    <w:hidden/>
    <w:uiPriority w:val="99"/>
    <w:semiHidden/>
    <w:rsid w:val="0086020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</vt:lpstr>
    </vt:vector>
  </TitlesOfParts>
  <Company>National Skills Academy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</dc:title>
  <dc:subject>Letterhead Template</dc:subject>
  <dc:creator>David Law</dc:creator>
  <cp:lastModifiedBy>Simon Richards</cp:lastModifiedBy>
  <cp:revision>1</cp:revision>
  <cp:lastPrinted>2012-10-04T14:09:00Z</cp:lastPrinted>
  <dcterms:created xsi:type="dcterms:W3CDTF">2019-04-03T14:21:00Z</dcterms:created>
  <dcterms:modified xsi:type="dcterms:W3CDTF">2019-04-03T14:21:00Z</dcterms:modified>
</cp:coreProperties>
</file>